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3E" w:rsidRPr="00D57926" w:rsidRDefault="00BD7BDE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</w:t>
      </w:r>
      <w:r w:rsidR="004779CA" w:rsidRPr="00D57926">
        <w:rPr>
          <w:rFonts w:ascii="Calibri" w:hAnsi="Calibri"/>
        </w:rPr>
        <w:t xml:space="preserve"> </w:t>
      </w:r>
      <w:r w:rsidR="004779CA" w:rsidRPr="00D57926">
        <w:rPr>
          <w:rFonts w:ascii="Calibri" w:hAnsi="Calibri"/>
          <w:noProof/>
          <w:lang w:eastAsia="hr-HR"/>
        </w:rPr>
        <w:t xml:space="preserve"> </w:t>
      </w:r>
      <w:r w:rsidR="00A3244D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1028700" y="723900"/>
            <wp:positionH relativeFrom="margin">
              <wp:align>left</wp:align>
            </wp:positionH>
            <wp:positionV relativeFrom="margin">
              <wp:align>top</wp:align>
            </wp:positionV>
            <wp:extent cx="914400" cy="748665"/>
            <wp:effectExtent l="0" t="0" r="0" b="0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rugovecki\Documents\ZAGREBAČKA ŽUPANIJA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9CA" w:rsidRPr="00D57926">
        <w:rPr>
          <w:rFonts w:ascii="Calibri" w:hAnsi="Calibri"/>
          <w:noProof/>
          <w:lang w:eastAsia="hr-HR"/>
        </w:rPr>
        <w:t xml:space="preserve">      </w:t>
      </w:r>
      <w:r w:rsidR="002039AA" w:rsidRPr="00D57926">
        <w:rPr>
          <w:rFonts w:ascii="Calibri" w:hAnsi="Calibri"/>
          <w:noProof/>
          <w:lang w:eastAsia="hr-HR"/>
        </w:rPr>
        <w:tab/>
      </w:r>
      <w:r w:rsidR="004779CA" w:rsidRPr="00D57926">
        <w:rPr>
          <w:rFonts w:ascii="Calibri" w:hAnsi="Calibri"/>
          <w:noProof/>
          <w:lang w:eastAsia="hr-HR"/>
        </w:rPr>
        <w:t xml:space="preserve">         </w:t>
      </w:r>
      <w:r w:rsidR="000B60AB">
        <w:rPr>
          <w:rFonts w:ascii="Calibri" w:hAnsi="Calibri"/>
          <w:noProof/>
          <w:lang w:eastAsia="hr-HR"/>
        </w:rPr>
        <w:t xml:space="preserve">              </w:t>
      </w:r>
      <w:r w:rsidR="000B60AB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2990850" y="723900"/>
            <wp:positionH relativeFrom="margin">
              <wp:align>center</wp:align>
            </wp:positionH>
            <wp:positionV relativeFrom="margin">
              <wp:align>top</wp:align>
            </wp:positionV>
            <wp:extent cx="795020" cy="832485"/>
            <wp:effectExtent l="0" t="0" r="5080" b="5715"/>
            <wp:wrapSquare wrapText="bothSides"/>
            <wp:docPr id="3" name="Slika 2" descr="C:\Users\iprugovecki\Documents\POMOĆNICI U NASTAVI\2015 - PRSTEN POTPORE\PRSTEN POTPORE\INFORMIRANJE I VIDLJIVOST\logo - Ucinkoviti ljudski potencijali_boja_ma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rugovecki\Documents\POMOĆNICI U NASTAVI\2015 - PRSTEN POTPORE\PRSTEN POTPORE\INFORMIRANJE I VIDLJIVOST\logo - Ucinkoviti ljudski potencijali_boja_manj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9CA" w:rsidRPr="00D57926">
        <w:rPr>
          <w:rFonts w:ascii="Calibri" w:hAnsi="Calibri"/>
          <w:noProof/>
          <w:lang w:eastAsia="hr-HR"/>
        </w:rPr>
        <w:t xml:space="preserve">   </w:t>
      </w:r>
      <w:r w:rsidR="002039AA" w:rsidRPr="00D57926">
        <w:rPr>
          <w:rFonts w:ascii="Calibri" w:hAnsi="Calibri"/>
          <w:noProof/>
          <w:lang w:eastAsia="hr-HR"/>
        </w:rPr>
        <w:t xml:space="preserve">       </w:t>
      </w:r>
      <w:r w:rsidR="003479A7" w:rsidRPr="00D57926">
        <w:rPr>
          <w:rFonts w:ascii="Calibri" w:hAnsi="Calibri"/>
          <w:noProof/>
          <w:lang w:eastAsia="hr-HR"/>
        </w:rPr>
        <w:t xml:space="preserve">              </w:t>
      </w:r>
      <w:r w:rsidR="000B60AB">
        <w:rPr>
          <w:rFonts w:ascii="Calibri" w:hAnsi="Calibri"/>
          <w:noProof/>
          <w:lang w:eastAsia="hr-HR"/>
        </w:rPr>
        <w:t xml:space="preserve">              </w:t>
      </w:r>
      <w:r w:rsidR="002039AA" w:rsidRPr="00D57926">
        <w:rPr>
          <w:rFonts w:ascii="Calibri" w:hAnsi="Calibri"/>
          <w:noProof/>
          <w:lang w:eastAsia="hr-HR"/>
        </w:rPr>
        <w:t xml:space="preserve">   </w:t>
      </w:r>
      <w:r w:rsidR="004779CA" w:rsidRPr="00D57926">
        <w:rPr>
          <w:rFonts w:ascii="Calibri" w:hAnsi="Calibri"/>
          <w:noProof/>
          <w:lang w:eastAsia="hr-HR"/>
        </w:rPr>
        <w:t xml:space="preserve">  </w:t>
      </w:r>
      <w:r w:rsidR="002039AA" w:rsidRPr="00D57926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4314825" y="1076325"/>
            <wp:positionH relativeFrom="margin">
              <wp:align>right</wp:align>
            </wp:positionH>
            <wp:positionV relativeFrom="margin">
              <wp:align>top</wp:align>
            </wp:positionV>
            <wp:extent cx="857250" cy="571500"/>
            <wp:effectExtent l="0" t="0" r="0" b="0"/>
            <wp:wrapSquare wrapText="bothSides"/>
            <wp:docPr id="5" name="Slika 4" descr="Europska zastava – krug od 12 zvijezda simbolizira ideale jedinstva, solidarnosti i sklada među narodima Eur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ska zastava – krug od 12 zvijezda simbolizira ideale jedinstva, solidarnosti i sklada među narodima Europ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9CA" w:rsidRPr="00D57926">
        <w:rPr>
          <w:rFonts w:ascii="Calibri" w:hAnsi="Calibri"/>
          <w:noProof/>
          <w:lang w:eastAsia="hr-HR"/>
        </w:rPr>
        <w:t xml:space="preserve">       </w:t>
      </w:r>
      <w:r w:rsidR="002039AA" w:rsidRPr="00D57926">
        <w:rPr>
          <w:rFonts w:ascii="Calibri" w:hAnsi="Calibri"/>
          <w:noProof/>
          <w:lang w:eastAsia="hr-HR"/>
        </w:rPr>
        <w:t xml:space="preserve">                       </w:t>
      </w:r>
      <w:r w:rsidR="004779CA" w:rsidRPr="00D57926">
        <w:rPr>
          <w:rFonts w:ascii="Calibri" w:hAnsi="Calibri"/>
          <w:noProof/>
          <w:lang w:eastAsia="hr-HR"/>
        </w:rPr>
        <w:t xml:space="preserve">   </w:t>
      </w:r>
    </w:p>
    <w:p w:rsidR="002039AA" w:rsidRPr="00D57926" w:rsidRDefault="002039AA" w:rsidP="00A3244D">
      <w:pPr>
        <w:rPr>
          <w:rFonts w:ascii="Calibri" w:hAnsi="Calibri"/>
          <w:sz w:val="20"/>
        </w:rPr>
      </w:pP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  <w:t xml:space="preserve">        </w:t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</w:p>
    <w:p w:rsidR="00DB6181" w:rsidRPr="00D57926" w:rsidRDefault="00DB6181">
      <w:pPr>
        <w:rPr>
          <w:rFonts w:ascii="Calibri" w:hAnsi="Calibri"/>
        </w:rPr>
      </w:pPr>
    </w:p>
    <w:p w:rsidR="00BD7BDE" w:rsidRDefault="00BD7BDE" w:rsidP="00D57926">
      <w:pPr>
        <w:jc w:val="both"/>
        <w:rPr>
          <w:rFonts w:ascii="Calibri" w:hAnsi="Calibri"/>
        </w:rPr>
      </w:pPr>
    </w:p>
    <w:p w:rsidR="00BD7BDE" w:rsidRDefault="00BD7BDE" w:rsidP="00D57926">
      <w:pPr>
        <w:jc w:val="both"/>
        <w:rPr>
          <w:rFonts w:ascii="Calibri" w:hAnsi="Calibri"/>
        </w:rPr>
      </w:pPr>
    </w:p>
    <w:p w:rsidR="00BD7BDE" w:rsidRDefault="00BD7BDE" w:rsidP="00D57926">
      <w:pPr>
        <w:jc w:val="both"/>
        <w:rPr>
          <w:rFonts w:ascii="Calibri" w:hAnsi="Calibri"/>
        </w:rPr>
      </w:pPr>
    </w:p>
    <w:p w:rsidR="00D57926" w:rsidRPr="00D57926" w:rsidRDefault="00BD7BDE" w:rsidP="00D5792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Grad Zaprešić </w:t>
      </w:r>
      <w:r w:rsidR="00D57926" w:rsidRPr="00D57926">
        <w:rPr>
          <w:rFonts w:ascii="Calibri" w:hAnsi="Calibri"/>
        </w:rPr>
        <w:t>s partnerima u sklopu projekta "</w:t>
      </w:r>
      <w:r>
        <w:rPr>
          <w:rFonts w:ascii="Calibri" w:hAnsi="Calibri"/>
        </w:rPr>
        <w:t>Znanje svima</w:t>
      </w:r>
      <w:r w:rsidR="00D57926" w:rsidRPr="00D57926">
        <w:rPr>
          <w:rFonts w:ascii="Calibri" w:hAnsi="Calibri"/>
        </w:rPr>
        <w:t>" u okviru Poziva za dodjelu bespovratnih sredstava UP.03.2.1.0</w:t>
      </w:r>
      <w:r w:rsidR="009625E6">
        <w:rPr>
          <w:rFonts w:ascii="Calibri" w:hAnsi="Calibri"/>
        </w:rPr>
        <w:t>2</w:t>
      </w:r>
      <w:r w:rsidR="00D57926" w:rsidRPr="00D57926">
        <w:rPr>
          <w:rFonts w:ascii="Calibri" w:hAnsi="Calibri"/>
        </w:rPr>
        <w:t xml:space="preserve"> "Osiguravanje pomoćnika u nastavi i stručnih komunikacijskih posrednika učenicima s teškoćama u razvoju u osnovnoškolskim i srednjoškolskim odgojno-obrazovnim ustanovama</w:t>
      </w:r>
      <w:r w:rsidR="009625E6">
        <w:rPr>
          <w:rFonts w:ascii="Calibri" w:hAnsi="Calibri"/>
        </w:rPr>
        <w:t>, faza II</w:t>
      </w:r>
      <w:r w:rsidR="00D57926" w:rsidRPr="00D57926">
        <w:rPr>
          <w:rFonts w:ascii="Calibri" w:hAnsi="Calibri"/>
        </w:rPr>
        <w:t>" koji se financira sredstvima Europskog socijalnog fonda u okviru Operativnog programa "Učinkoviti ljudski potencijali" 2014-2020 objavljuje</w:t>
      </w:r>
    </w:p>
    <w:p w:rsidR="00D57926" w:rsidRPr="00D57926" w:rsidRDefault="00D57926" w:rsidP="00D57926">
      <w:pPr>
        <w:jc w:val="both"/>
        <w:rPr>
          <w:rFonts w:ascii="Calibri" w:hAnsi="Calibri"/>
        </w:rPr>
      </w:pPr>
    </w:p>
    <w:p w:rsidR="00D57926" w:rsidRPr="00D57926" w:rsidRDefault="00D57926" w:rsidP="00D57926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JAVNI POZIV</w:t>
      </w:r>
    </w:p>
    <w:p w:rsidR="00D57926" w:rsidRPr="00D57926" w:rsidRDefault="00D57926" w:rsidP="00D57926">
      <w:pPr>
        <w:jc w:val="both"/>
        <w:rPr>
          <w:rFonts w:ascii="Calibri" w:hAnsi="Calibri"/>
        </w:rPr>
      </w:pPr>
    </w:p>
    <w:p w:rsidR="00D57926" w:rsidRPr="00D57926" w:rsidRDefault="00D57926" w:rsidP="00D57926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u osnovnim školama </w:t>
      </w:r>
      <w:r w:rsidR="00BD7BDE">
        <w:rPr>
          <w:rFonts w:ascii="Calibri" w:hAnsi="Calibri"/>
          <w:b/>
        </w:rPr>
        <w:t>Grada Zaprešića</w:t>
      </w:r>
      <w:r w:rsidRPr="00D57926">
        <w:rPr>
          <w:rFonts w:ascii="Calibri" w:hAnsi="Calibri"/>
          <w:b/>
        </w:rPr>
        <w:t xml:space="preserve"> – partnerima u projektu "</w:t>
      </w:r>
      <w:r w:rsidR="00BD7BDE">
        <w:rPr>
          <w:rFonts w:ascii="Calibri" w:hAnsi="Calibri"/>
          <w:b/>
        </w:rPr>
        <w:t>Znanje svima</w:t>
      </w:r>
      <w:r w:rsidRPr="00D57926">
        <w:rPr>
          <w:rFonts w:ascii="Calibri" w:hAnsi="Calibri"/>
          <w:b/>
        </w:rPr>
        <w:t>"</w:t>
      </w:r>
    </w:p>
    <w:p w:rsidR="00D57926" w:rsidRPr="00D57926" w:rsidRDefault="00D57926" w:rsidP="00D57926">
      <w:pPr>
        <w:jc w:val="both"/>
        <w:rPr>
          <w:rFonts w:ascii="Calibri" w:hAnsi="Calibri"/>
        </w:rPr>
      </w:pP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Projektom je predviđen odabir, edukacija i zapošljavanje osoba na poslovima pomoćnika u nastavi učenicima s t</w:t>
      </w:r>
      <w:r w:rsidR="00BD7BDE">
        <w:rPr>
          <w:rFonts w:ascii="Calibri" w:hAnsi="Calibri"/>
        </w:rPr>
        <w:t xml:space="preserve">eškoćama u razvoju u osnovnim </w:t>
      </w:r>
      <w:r w:rsidRPr="00D57926">
        <w:rPr>
          <w:rFonts w:ascii="Calibri" w:hAnsi="Calibri"/>
        </w:rPr>
        <w:t xml:space="preserve">školama na području </w:t>
      </w:r>
      <w:r w:rsidR="00BD7BDE">
        <w:rPr>
          <w:rFonts w:ascii="Calibri" w:hAnsi="Calibri"/>
        </w:rPr>
        <w:t>Grada Zaprešića</w:t>
      </w:r>
      <w:r w:rsidRPr="00D57926">
        <w:rPr>
          <w:rFonts w:ascii="Calibri" w:hAnsi="Calibri"/>
        </w:rPr>
        <w:t xml:space="preserve"> radi postizanja boljih obrazovnih postignuća, uspješnije socijalizacije i emocionalnog funkcioniranja učenika.</w:t>
      </w:r>
    </w:p>
    <w:p w:rsidR="00D57926" w:rsidRPr="00D57926" w:rsidRDefault="00D57926" w:rsidP="00D57926">
      <w:pPr>
        <w:jc w:val="both"/>
        <w:rPr>
          <w:rFonts w:ascii="Calibri" w:hAnsi="Calibri"/>
        </w:rPr>
      </w:pPr>
    </w:p>
    <w:p w:rsidR="00D57926" w:rsidRPr="00A36910" w:rsidRDefault="00D57926" w:rsidP="00A36910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</w:rPr>
      </w:pPr>
      <w:r w:rsidRPr="00A36910">
        <w:rPr>
          <w:rFonts w:ascii="Calibri" w:hAnsi="Calibri"/>
          <w:b/>
        </w:rPr>
        <w:t>POMOĆNICI U NASTAVI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BD7BDE">
        <w:rPr>
          <w:rFonts w:ascii="Calibri" w:hAnsi="Calibri"/>
        </w:rPr>
        <w:t>17</w:t>
      </w:r>
      <w:r w:rsidRPr="00D57926">
        <w:rPr>
          <w:rFonts w:ascii="Calibri" w:hAnsi="Calibri"/>
        </w:rPr>
        <w:t xml:space="preserve"> pomoćnika u nastavi</w:t>
      </w:r>
      <w:r w:rsidR="004E24D0">
        <w:rPr>
          <w:rFonts w:ascii="Calibri" w:hAnsi="Calibri"/>
        </w:rPr>
        <w:t xml:space="preserve"> (m/ž)</w:t>
      </w:r>
    </w:p>
    <w:p w:rsidR="00D57926" w:rsidRPr="00D57926" w:rsidRDefault="00BD7BDE" w:rsidP="00D5792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Mjesto rada: osnovne </w:t>
      </w:r>
      <w:r w:rsidR="00D57926" w:rsidRPr="00D57926">
        <w:rPr>
          <w:rFonts w:ascii="Calibri" w:hAnsi="Calibri"/>
        </w:rPr>
        <w:t xml:space="preserve">škole </w:t>
      </w:r>
      <w:r>
        <w:rPr>
          <w:rFonts w:ascii="Calibri" w:hAnsi="Calibri"/>
        </w:rPr>
        <w:t>u Gradu Zaprešiću</w:t>
      </w:r>
      <w:r w:rsidR="00D57926" w:rsidRPr="00D57926">
        <w:rPr>
          <w:rFonts w:ascii="Calibri" w:hAnsi="Calibri"/>
        </w:rPr>
        <w:t xml:space="preserve"> – partneri na projektu</w:t>
      </w:r>
    </w:p>
    <w:p w:rsidR="00BD7BDE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Radno vrijeme: nepuno radno vrijeme – minimalno 20, maksimalno 35</w:t>
      </w:r>
      <w:r w:rsidR="003D508C">
        <w:rPr>
          <w:rFonts w:ascii="Calibri" w:hAnsi="Calibri"/>
        </w:rPr>
        <w:t xml:space="preserve"> sati tjedno</w:t>
      </w:r>
      <w:r w:rsidR="00B309CB">
        <w:rPr>
          <w:rFonts w:ascii="Calibri" w:hAnsi="Calibri"/>
        </w:rPr>
        <w:t xml:space="preserve"> 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Vrsta ugovora: ugovor o radu na određeno vrijeme za nastavnu godinu </w:t>
      </w:r>
      <w:r w:rsidR="009625E6">
        <w:rPr>
          <w:rFonts w:ascii="Calibri" w:hAnsi="Calibri"/>
        </w:rPr>
        <w:t>2016/2017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Prijevoz: djelomično</w:t>
      </w:r>
      <w:r w:rsidR="00A3244D">
        <w:rPr>
          <w:rFonts w:ascii="Calibri" w:hAnsi="Calibri"/>
        </w:rPr>
        <w:t xml:space="preserve"> </w:t>
      </w:r>
    </w:p>
    <w:p w:rsidR="00D57926" w:rsidRPr="00D57926" w:rsidRDefault="00D57926" w:rsidP="00D57926">
      <w:pPr>
        <w:rPr>
          <w:rFonts w:ascii="Calibri" w:hAnsi="Calibri"/>
        </w:rPr>
      </w:pPr>
    </w:p>
    <w:p w:rsidR="00D57926" w:rsidRPr="00A36910" w:rsidRDefault="00D57926" w:rsidP="00A36910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 w:rsidRPr="00A36910">
        <w:rPr>
          <w:rFonts w:ascii="Calibri" w:hAnsi="Calibri"/>
          <w:b/>
        </w:rPr>
        <w:t>UVJETI</w:t>
      </w:r>
    </w:p>
    <w:p w:rsidR="00D57926" w:rsidRPr="00D57926" w:rsidRDefault="00D57926" w:rsidP="00D57926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D57926" w:rsidRDefault="00D57926" w:rsidP="00D57926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83BF3">
        <w:rPr>
          <w:rFonts w:ascii="Calibri" w:hAnsi="Calibri"/>
        </w:rPr>
        <w:t xml:space="preserve">protiv osobe nije pokrenut kazneni postupak </w:t>
      </w:r>
    </w:p>
    <w:p w:rsidR="00283BF3" w:rsidRPr="00283BF3" w:rsidRDefault="00283BF3" w:rsidP="00283BF3">
      <w:pPr>
        <w:pStyle w:val="ListParagraph"/>
        <w:rPr>
          <w:rFonts w:ascii="Calibri" w:hAnsi="Calibri"/>
        </w:rPr>
      </w:pPr>
    </w:p>
    <w:p w:rsidR="00D57926" w:rsidRPr="00A36910" w:rsidRDefault="00D57926" w:rsidP="00A36910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 w:rsidRPr="00A36910">
        <w:rPr>
          <w:rFonts w:ascii="Calibri" w:hAnsi="Calibri"/>
          <w:b/>
        </w:rPr>
        <w:t>OPIS POSLOVA</w:t>
      </w:r>
    </w:p>
    <w:p w:rsidR="00D57926" w:rsidRDefault="00D57926" w:rsidP="00283BF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zadaća pomoćnika u nastavi je pružanje osobne stručne potpore  učenicima s t</w:t>
      </w:r>
      <w:r w:rsidR="00BD7BDE">
        <w:rPr>
          <w:rFonts w:ascii="Calibri" w:hAnsi="Calibri"/>
        </w:rPr>
        <w:t xml:space="preserve">eškoćama u razvoju u osnovnim </w:t>
      </w:r>
      <w:r w:rsidRPr="00D57926">
        <w:rPr>
          <w:rFonts w:ascii="Calibri" w:hAnsi="Calibri"/>
        </w:rPr>
        <w:t xml:space="preserve">školama </w:t>
      </w:r>
      <w:r w:rsidR="00BD7BDE">
        <w:rPr>
          <w:rFonts w:ascii="Calibri" w:hAnsi="Calibri"/>
        </w:rPr>
        <w:t>Grada Zaprešića</w:t>
      </w:r>
      <w:r w:rsidRPr="00D57926">
        <w:rPr>
          <w:rFonts w:ascii="Calibri" w:hAnsi="Calibri"/>
        </w:rPr>
        <w:t>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283BF3" w:rsidRPr="00D57926" w:rsidRDefault="00283BF3" w:rsidP="00283BF3">
      <w:pPr>
        <w:jc w:val="both"/>
        <w:rPr>
          <w:rFonts w:ascii="Calibri" w:hAnsi="Calibri"/>
        </w:rPr>
      </w:pPr>
    </w:p>
    <w:p w:rsidR="00D57926" w:rsidRPr="00A36910" w:rsidRDefault="00D57926" w:rsidP="00A36910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 w:rsidRPr="00A36910">
        <w:rPr>
          <w:rFonts w:ascii="Calibri" w:hAnsi="Calibri"/>
          <w:b/>
        </w:rPr>
        <w:t>DODATNA ZNANJA I VJEŠTINE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283BF3" w:rsidRDefault="00283BF3" w:rsidP="00D57926">
      <w:pPr>
        <w:rPr>
          <w:rFonts w:ascii="Calibri" w:hAnsi="Calibri"/>
          <w:b/>
        </w:rPr>
      </w:pPr>
    </w:p>
    <w:p w:rsidR="00D57926" w:rsidRPr="00A36910" w:rsidRDefault="00D57926" w:rsidP="00A36910">
      <w:pPr>
        <w:pStyle w:val="ListParagraph"/>
        <w:numPr>
          <w:ilvl w:val="0"/>
          <w:numId w:val="5"/>
        </w:numPr>
        <w:rPr>
          <w:rFonts w:ascii="Calibri" w:hAnsi="Calibri"/>
          <w:b/>
        </w:rPr>
      </w:pPr>
      <w:r w:rsidRPr="00A36910">
        <w:rPr>
          <w:rFonts w:ascii="Calibri" w:hAnsi="Calibri"/>
          <w:b/>
        </w:rPr>
        <w:t>POŽELJNO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D57926" w:rsidRPr="00D57926" w:rsidRDefault="00D57926" w:rsidP="00D57926">
      <w:pPr>
        <w:rPr>
          <w:rFonts w:ascii="Calibri" w:hAnsi="Calibri"/>
          <w:b/>
        </w:rPr>
      </w:pPr>
    </w:p>
    <w:p w:rsidR="00B309CB" w:rsidRDefault="00B309CB" w:rsidP="00D57926">
      <w:pPr>
        <w:rPr>
          <w:rFonts w:ascii="Calibri" w:hAnsi="Calibri"/>
          <w:b/>
        </w:rPr>
      </w:pPr>
    </w:p>
    <w:p w:rsidR="00B309CB" w:rsidRDefault="00B309CB" w:rsidP="00D57926">
      <w:pPr>
        <w:rPr>
          <w:rFonts w:ascii="Calibri" w:hAnsi="Calibri"/>
          <w:b/>
        </w:rPr>
      </w:pPr>
    </w:p>
    <w:p w:rsidR="00B309CB" w:rsidRDefault="00B309CB" w:rsidP="00D57926">
      <w:pPr>
        <w:rPr>
          <w:rFonts w:ascii="Calibri" w:hAnsi="Calibri"/>
          <w:b/>
        </w:rPr>
      </w:pPr>
    </w:p>
    <w:p w:rsidR="00792CCF" w:rsidRDefault="00792CCF" w:rsidP="00D57926">
      <w:pPr>
        <w:rPr>
          <w:rFonts w:ascii="Calibri" w:hAnsi="Calibri"/>
          <w:b/>
        </w:rPr>
      </w:pPr>
    </w:p>
    <w:p w:rsidR="00792CCF" w:rsidRDefault="00792CCF" w:rsidP="00D57926">
      <w:pPr>
        <w:rPr>
          <w:rFonts w:ascii="Calibri" w:hAnsi="Calibri"/>
          <w:b/>
        </w:rPr>
      </w:pPr>
    </w:p>
    <w:p w:rsidR="00D57926" w:rsidRPr="00A36910" w:rsidRDefault="00D57926" w:rsidP="00A36910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36910">
        <w:rPr>
          <w:rFonts w:ascii="Calibri" w:hAnsi="Calibri"/>
          <w:b/>
        </w:rPr>
        <w:lastRenderedPageBreak/>
        <w:t>NATJEČAJNI POSTUPAK</w:t>
      </w:r>
    </w:p>
    <w:p w:rsid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Škole – partneri na projektu na službenim Internet stranicama objavljuju Natječaj za zapošljavanje pomoćnika u nastavi na određeno vrijeme za nastavnu godinu </w:t>
      </w:r>
      <w:r w:rsidR="004C6C67">
        <w:rPr>
          <w:rFonts w:ascii="Calibri" w:hAnsi="Calibri"/>
        </w:rPr>
        <w:t>2016/2017</w:t>
      </w:r>
      <w:r w:rsidRPr="00D57926">
        <w:rPr>
          <w:rFonts w:ascii="Calibri" w:hAnsi="Calibri"/>
        </w:rPr>
        <w:t xml:space="preserve"> i provode selekciju kandidata.</w:t>
      </w:r>
    </w:p>
    <w:p w:rsidR="00792CCF" w:rsidRPr="00D57926" w:rsidRDefault="00792CCF" w:rsidP="00D57926">
      <w:pPr>
        <w:jc w:val="both"/>
        <w:rPr>
          <w:rFonts w:ascii="Calibri" w:hAnsi="Calibri"/>
        </w:rPr>
      </w:pPr>
    </w:p>
    <w:p w:rsidR="00D57926" w:rsidRPr="00D57926" w:rsidRDefault="00D57926" w:rsidP="00D57926">
      <w:pPr>
        <w:rPr>
          <w:rFonts w:ascii="Calibri" w:hAnsi="Calibri"/>
        </w:rPr>
      </w:pPr>
      <w:r w:rsidRPr="00D57926">
        <w:rPr>
          <w:rFonts w:ascii="Calibri" w:hAnsi="Calibri"/>
        </w:rPr>
        <w:t>Škole – partneri na projektu:</w:t>
      </w:r>
    </w:p>
    <w:p w:rsidR="00D57926" w:rsidRPr="00D57926" w:rsidRDefault="00D57926" w:rsidP="00D57926">
      <w:pPr>
        <w:rPr>
          <w:rFonts w:ascii="Calibri" w:hAnsi="Calibri"/>
        </w:rPr>
      </w:pPr>
    </w:p>
    <w:tbl>
      <w:tblPr>
        <w:tblpPr w:leftFromText="180" w:rightFromText="180" w:vertAnchor="page" w:horzAnchor="margin" w:tblpY="3001"/>
        <w:tblW w:w="9511" w:type="dxa"/>
        <w:tblLayout w:type="fixed"/>
        <w:tblLook w:val="04A0" w:firstRow="1" w:lastRow="0" w:firstColumn="1" w:lastColumn="0" w:noHBand="0" w:noVBand="1"/>
      </w:tblPr>
      <w:tblGrid>
        <w:gridCol w:w="2565"/>
        <w:gridCol w:w="1701"/>
        <w:gridCol w:w="1276"/>
        <w:gridCol w:w="3969"/>
      </w:tblGrid>
      <w:tr w:rsidR="00A36910" w:rsidRPr="001E5EC4" w:rsidTr="00A36910">
        <w:trPr>
          <w:trHeight w:val="57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6910" w:rsidRPr="001E5EC4" w:rsidRDefault="00A36910" w:rsidP="00A3691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ŠKOLA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6910" w:rsidRPr="001E5EC4" w:rsidRDefault="00A36910" w:rsidP="00A3691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MJESTO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99"/>
            <w:vAlign w:val="center"/>
            <w:hideMark/>
          </w:tcPr>
          <w:p w:rsidR="00A36910" w:rsidRPr="001E5EC4" w:rsidRDefault="00A36910" w:rsidP="00A3691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E5EC4">
              <w:rPr>
                <w:rFonts w:ascii="Calibri" w:hAnsi="Calibri"/>
                <w:b/>
                <w:bCs/>
                <w:sz w:val="18"/>
                <w:szCs w:val="18"/>
              </w:rPr>
              <w:t>BROJ POMOĆNIKA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6910" w:rsidRPr="001E5EC4" w:rsidRDefault="00A36910" w:rsidP="00A3691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INTERNET STRANICE ŠKOLE                                            OBJAVA NATJEČAJA ZA ZAPOŠLJAVANJE</w:t>
            </w:r>
          </w:p>
        </w:tc>
      </w:tr>
      <w:tr w:rsidR="00A36910" w:rsidRPr="001E5EC4" w:rsidTr="00A36910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10" w:rsidRPr="001E5EC4" w:rsidRDefault="00A36910" w:rsidP="00A36910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</w:t>
            </w:r>
            <w:r>
              <w:rPr>
                <w:rFonts w:ascii="Calibri" w:hAnsi="Calibri"/>
                <w:sz w:val="18"/>
                <w:szCs w:val="18"/>
              </w:rPr>
              <w:t>Antuna Augustinčića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10" w:rsidRPr="001E5EC4" w:rsidRDefault="00A36910" w:rsidP="00A369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Zaprešić, Vladimira Nazora 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10" w:rsidRPr="001E5EC4" w:rsidRDefault="00A36910" w:rsidP="00A3691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910" w:rsidRPr="001E5EC4" w:rsidRDefault="00A36910" w:rsidP="00A36910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A36910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http://www.os-aaugustincica-zapresic.skole.hr/</w:t>
            </w:r>
          </w:p>
        </w:tc>
      </w:tr>
      <w:tr w:rsidR="00A36910" w:rsidRPr="001E5EC4" w:rsidTr="00A36910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10" w:rsidRPr="001E5EC4" w:rsidRDefault="00A36910" w:rsidP="00A36910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</w:t>
            </w:r>
            <w:r>
              <w:rPr>
                <w:rFonts w:ascii="Calibri" w:hAnsi="Calibri"/>
                <w:sz w:val="18"/>
                <w:szCs w:val="18"/>
              </w:rPr>
              <w:t>Ljudevita Gaja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10" w:rsidRPr="001E5EC4" w:rsidRDefault="00A36910" w:rsidP="00A3691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Zaprešić, Ljudevita Gaja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10" w:rsidRPr="001E5EC4" w:rsidRDefault="00A36910" w:rsidP="00A3691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910" w:rsidRPr="001E5EC4" w:rsidRDefault="00A36910" w:rsidP="00A36910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A36910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http://www.os-ljudevita-gaja-zapresic.skole.hr/</w:t>
            </w:r>
          </w:p>
        </w:tc>
      </w:tr>
    </w:tbl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kandidatom/injom za pomoćnika u nastav</w:t>
      </w:r>
      <w:r w:rsidR="00A36910">
        <w:rPr>
          <w:rFonts w:ascii="Calibri" w:hAnsi="Calibri"/>
        </w:rPr>
        <w:t>i, obrazovna ustanova – osnovna</w:t>
      </w:r>
      <w:r w:rsidRPr="00D57926">
        <w:rPr>
          <w:rFonts w:ascii="Calibri" w:hAnsi="Calibri"/>
        </w:rPr>
        <w:t xml:space="preserve"> škola sklopit će pisani ugovor o radu u kojem će biti utvrđeni poslovi, trajanje, tjedno zaduženje te međusobna prava, obveze i odgovornosti ugovornih strana.</w:t>
      </w:r>
    </w:p>
    <w:p w:rsidR="00A36910" w:rsidRDefault="00A36910" w:rsidP="00D57926">
      <w:pPr>
        <w:jc w:val="both"/>
        <w:rPr>
          <w:rFonts w:ascii="Calibri" w:hAnsi="Calibri"/>
        </w:rPr>
      </w:pPr>
    </w:p>
    <w:p w:rsid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 kandidat/inja dužni su proći program uvođenja u rad u vidu osposobljavanja koji će biti organiziran kroz 20 sati tijekom prva dva mjeseca od selekcije kandidata.</w:t>
      </w:r>
    </w:p>
    <w:p w:rsidR="00A36910" w:rsidRPr="00D57926" w:rsidRDefault="00A36910" w:rsidP="00D57926">
      <w:pPr>
        <w:jc w:val="both"/>
        <w:rPr>
          <w:rFonts w:ascii="Calibri" w:hAnsi="Calibri"/>
        </w:rPr>
      </w:pPr>
    </w:p>
    <w:p w:rsid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A36910" w:rsidRPr="00D57926" w:rsidRDefault="00A36910" w:rsidP="00D57926">
      <w:pPr>
        <w:jc w:val="both"/>
        <w:rPr>
          <w:rFonts w:ascii="Calibri" w:hAnsi="Calibri"/>
        </w:rPr>
      </w:pPr>
    </w:p>
    <w:p w:rsidR="00D57926" w:rsidRPr="00D57926" w:rsidRDefault="00A36910" w:rsidP="00D5792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Kandidati/inje </w:t>
      </w:r>
      <w:r w:rsidR="00D57926" w:rsidRPr="00D57926">
        <w:rPr>
          <w:rFonts w:ascii="Calibri" w:hAnsi="Calibri"/>
        </w:rPr>
        <w:t>zainteresirani za zaposlenje u više škol</w:t>
      </w:r>
      <w:r w:rsidR="00CC4D39">
        <w:rPr>
          <w:rFonts w:ascii="Calibri" w:hAnsi="Calibri"/>
        </w:rPr>
        <w:t>a</w:t>
      </w:r>
      <w:r w:rsidR="00D57926" w:rsidRPr="00D57926">
        <w:rPr>
          <w:rFonts w:ascii="Calibri" w:hAnsi="Calibri"/>
        </w:rPr>
        <w:t>, prijavu sa traženom dokumentacijom dostavljaju u svaku školu.</w:t>
      </w:r>
    </w:p>
    <w:p w:rsidR="008D08B1" w:rsidRPr="00D57926" w:rsidRDefault="008D08B1" w:rsidP="00D57926">
      <w:pPr>
        <w:jc w:val="both"/>
        <w:rPr>
          <w:rFonts w:ascii="Calibri" w:hAnsi="Calibri"/>
        </w:rPr>
      </w:pPr>
    </w:p>
    <w:sectPr w:rsidR="008D08B1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0836"/>
    <w:multiLevelType w:val="hybridMultilevel"/>
    <w:tmpl w:val="43662934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1AA0"/>
    <w:multiLevelType w:val="hybridMultilevel"/>
    <w:tmpl w:val="607020E2"/>
    <w:lvl w:ilvl="0" w:tplc="BB2C3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E3AE5"/>
    <w:multiLevelType w:val="hybridMultilevel"/>
    <w:tmpl w:val="539E2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D59B2"/>
    <w:multiLevelType w:val="hybridMultilevel"/>
    <w:tmpl w:val="ABF45F20"/>
    <w:lvl w:ilvl="0" w:tplc="397249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F0C8B"/>
    <w:multiLevelType w:val="hybridMultilevel"/>
    <w:tmpl w:val="C45C8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81"/>
    <w:rsid w:val="00046991"/>
    <w:rsid w:val="000A5954"/>
    <w:rsid w:val="000B60AB"/>
    <w:rsid w:val="001E5EC4"/>
    <w:rsid w:val="001F1522"/>
    <w:rsid w:val="002039AA"/>
    <w:rsid w:val="00283BF3"/>
    <w:rsid w:val="002E1073"/>
    <w:rsid w:val="00334DDE"/>
    <w:rsid w:val="003479A7"/>
    <w:rsid w:val="0039593E"/>
    <w:rsid w:val="003B1056"/>
    <w:rsid w:val="003D508C"/>
    <w:rsid w:val="00407072"/>
    <w:rsid w:val="004162A4"/>
    <w:rsid w:val="00425C4E"/>
    <w:rsid w:val="0047135E"/>
    <w:rsid w:val="004779CA"/>
    <w:rsid w:val="00483088"/>
    <w:rsid w:val="004C6C67"/>
    <w:rsid w:val="004D46E0"/>
    <w:rsid w:val="004E24D0"/>
    <w:rsid w:val="005733BF"/>
    <w:rsid w:val="005E31AB"/>
    <w:rsid w:val="006303DD"/>
    <w:rsid w:val="00651770"/>
    <w:rsid w:val="006735BD"/>
    <w:rsid w:val="006967B7"/>
    <w:rsid w:val="007766DE"/>
    <w:rsid w:val="007855F1"/>
    <w:rsid w:val="00792CCF"/>
    <w:rsid w:val="00795607"/>
    <w:rsid w:val="007A5EED"/>
    <w:rsid w:val="00830E5A"/>
    <w:rsid w:val="00867DBD"/>
    <w:rsid w:val="008D08B1"/>
    <w:rsid w:val="008E4DDC"/>
    <w:rsid w:val="00904362"/>
    <w:rsid w:val="00937DD2"/>
    <w:rsid w:val="009625E6"/>
    <w:rsid w:val="00966A56"/>
    <w:rsid w:val="009B42C0"/>
    <w:rsid w:val="00A13875"/>
    <w:rsid w:val="00A261CD"/>
    <w:rsid w:val="00A3244D"/>
    <w:rsid w:val="00A36910"/>
    <w:rsid w:val="00AC5664"/>
    <w:rsid w:val="00B309CB"/>
    <w:rsid w:val="00BC7DFA"/>
    <w:rsid w:val="00BD7BDE"/>
    <w:rsid w:val="00BF09BD"/>
    <w:rsid w:val="00C11832"/>
    <w:rsid w:val="00CC4D39"/>
    <w:rsid w:val="00D57926"/>
    <w:rsid w:val="00D63255"/>
    <w:rsid w:val="00D716F3"/>
    <w:rsid w:val="00D86E7B"/>
    <w:rsid w:val="00DB6181"/>
    <w:rsid w:val="00DC6EBE"/>
    <w:rsid w:val="00DF06AE"/>
    <w:rsid w:val="00E80823"/>
    <w:rsid w:val="00E904AC"/>
    <w:rsid w:val="00EE2312"/>
    <w:rsid w:val="00FC59F4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3D535-3DF4-4DA7-ADE5-58BE7C61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3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0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mkusec</cp:lastModifiedBy>
  <cp:revision>2</cp:revision>
  <cp:lastPrinted>2015-09-01T14:50:00Z</cp:lastPrinted>
  <dcterms:created xsi:type="dcterms:W3CDTF">2016-08-19T12:16:00Z</dcterms:created>
  <dcterms:modified xsi:type="dcterms:W3CDTF">2016-08-19T12:16:00Z</dcterms:modified>
</cp:coreProperties>
</file>