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B74D" w14:textId="77777777" w:rsidR="002318FF"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Na temelju članka 107. Zakona o odgoju i obrazovanju u osnovnoj i srednjoj školi (Narodne novine broj 87/08, 86/09, 92/10, 105/10, 90/11, 16/12, 86/12, 94/13 i 152/14</w:t>
      </w:r>
      <w:r w:rsidR="00546AA5" w:rsidRPr="007432E9">
        <w:rPr>
          <w:rFonts w:ascii="Arial" w:hAnsi="Arial" w:cs="Arial"/>
          <w:lang w:eastAsia="hr-HR"/>
        </w:rPr>
        <w:t>,7/17</w:t>
      </w:r>
      <w:r w:rsidR="001A0138" w:rsidRPr="007432E9">
        <w:rPr>
          <w:rFonts w:ascii="Arial" w:hAnsi="Arial" w:cs="Arial"/>
          <w:lang w:eastAsia="hr-HR"/>
        </w:rPr>
        <w:t>,68/18</w:t>
      </w:r>
      <w:r w:rsidR="00B44133" w:rsidRPr="007432E9">
        <w:rPr>
          <w:rFonts w:ascii="Arial" w:hAnsi="Arial" w:cs="Arial"/>
          <w:lang w:eastAsia="hr-HR"/>
        </w:rPr>
        <w:t>,98/19</w:t>
      </w:r>
      <w:r w:rsidRPr="007432E9">
        <w:rPr>
          <w:rFonts w:ascii="Arial" w:hAnsi="Arial" w:cs="Arial"/>
          <w:lang w:eastAsia="hr-HR"/>
        </w:rPr>
        <w:t xml:space="preserve">) i sukladno uvjetima projekta </w:t>
      </w:r>
      <w:r w:rsidR="002318FF" w:rsidRPr="007432E9">
        <w:rPr>
          <w:rFonts w:ascii="Arial" w:hAnsi="Arial" w:cs="Arial"/>
          <w:lang w:eastAsia="hr-HR"/>
        </w:rPr>
        <w:t>Znanje svima</w:t>
      </w:r>
      <w:r w:rsidR="00C118F7" w:rsidRPr="007432E9">
        <w:rPr>
          <w:rFonts w:ascii="Arial" w:hAnsi="Arial" w:cs="Arial"/>
          <w:lang w:eastAsia="hr-HR"/>
        </w:rPr>
        <w:t xml:space="preserve"> u okviru Poziva za dostavu projektnih prijedloga </w:t>
      </w:r>
      <w:r w:rsidRPr="007432E9">
        <w:rPr>
          <w:rFonts w:ascii="Arial" w:hAnsi="Arial" w:cs="Arial"/>
          <w:lang w:eastAsia="hr-HR"/>
        </w:rPr>
        <w:t xml:space="preserve">"Osiguravanje pomoćnika u nastavi i stručnih komunikacijskih posrednika učenicima s teškoćama u razvoju u osnovnoškolskim i srednjoškolskim odgojno-obrazovnim ustanovama, faza </w:t>
      </w:r>
      <w:r w:rsidR="004C0B30" w:rsidRPr="007432E9">
        <w:rPr>
          <w:rFonts w:ascii="Arial" w:hAnsi="Arial" w:cs="Arial"/>
          <w:lang w:eastAsia="hr-HR"/>
        </w:rPr>
        <w:t>I</w:t>
      </w:r>
      <w:r w:rsidR="000B042F" w:rsidRPr="007432E9">
        <w:rPr>
          <w:rFonts w:ascii="Arial" w:hAnsi="Arial" w:cs="Arial"/>
          <w:lang w:eastAsia="hr-HR"/>
        </w:rPr>
        <w:t>V</w:t>
      </w:r>
      <w:r w:rsidRPr="007432E9">
        <w:rPr>
          <w:rFonts w:ascii="Arial" w:hAnsi="Arial" w:cs="Arial"/>
          <w:lang w:eastAsia="hr-HR"/>
        </w:rPr>
        <w:t xml:space="preserve">" koji se financira sredstvima Europskog socijalnog fonda u okviru Operativnog programa "Učinkoviti ljudski potencijali" 2014-2020, </w:t>
      </w:r>
      <w:r w:rsidRPr="007432E9">
        <w:rPr>
          <w:rFonts w:ascii="Arial" w:hAnsi="Arial" w:cs="Arial"/>
          <w:b/>
          <w:lang w:eastAsia="hr-HR"/>
        </w:rPr>
        <w:t xml:space="preserve">Osnovna škola </w:t>
      </w:r>
      <w:r w:rsidR="000261D0" w:rsidRPr="007432E9">
        <w:rPr>
          <w:rFonts w:ascii="Arial" w:hAnsi="Arial" w:cs="Arial"/>
          <w:b/>
          <w:lang w:eastAsia="hr-HR"/>
        </w:rPr>
        <w:t>Antuna Augustinčića</w:t>
      </w:r>
      <w:r w:rsidRPr="007432E9">
        <w:rPr>
          <w:rFonts w:ascii="Arial" w:hAnsi="Arial" w:cs="Arial"/>
          <w:lang w:eastAsia="hr-HR"/>
        </w:rPr>
        <w:t xml:space="preserve"> objavljuje</w:t>
      </w:r>
    </w:p>
    <w:p w14:paraId="060FD719" w14:textId="77777777" w:rsidR="00D91105" w:rsidRPr="007432E9" w:rsidRDefault="00D91105" w:rsidP="00AE265C">
      <w:pPr>
        <w:pStyle w:val="Bezproreda"/>
        <w:spacing w:line="276" w:lineRule="auto"/>
        <w:jc w:val="both"/>
        <w:rPr>
          <w:rFonts w:ascii="Arial" w:hAnsi="Arial" w:cs="Arial"/>
          <w:lang w:eastAsia="hr-HR"/>
        </w:rPr>
      </w:pPr>
    </w:p>
    <w:p w14:paraId="28BB908F" w14:textId="77777777" w:rsidR="002318FF" w:rsidRPr="007432E9" w:rsidRDefault="00B4247B" w:rsidP="00AE265C">
      <w:pPr>
        <w:pStyle w:val="Bezproreda"/>
        <w:spacing w:line="276" w:lineRule="auto"/>
        <w:jc w:val="center"/>
        <w:rPr>
          <w:rFonts w:ascii="Arial" w:hAnsi="Arial" w:cs="Arial"/>
          <w:b/>
          <w:lang w:eastAsia="hr-HR"/>
        </w:rPr>
      </w:pPr>
      <w:r w:rsidRPr="007432E9">
        <w:rPr>
          <w:rFonts w:ascii="Arial" w:hAnsi="Arial" w:cs="Arial"/>
          <w:b/>
          <w:lang w:eastAsia="hr-HR"/>
        </w:rPr>
        <w:t>NATJEČAJ</w:t>
      </w:r>
    </w:p>
    <w:p w14:paraId="3EA57373" w14:textId="77777777" w:rsidR="00B4247B" w:rsidRPr="007432E9" w:rsidRDefault="00170EE3" w:rsidP="00AE265C">
      <w:pPr>
        <w:pStyle w:val="Bezproreda"/>
        <w:spacing w:line="276" w:lineRule="auto"/>
        <w:jc w:val="center"/>
        <w:rPr>
          <w:rFonts w:ascii="Arial" w:hAnsi="Arial" w:cs="Arial"/>
          <w:b/>
          <w:lang w:eastAsia="hr-HR"/>
        </w:rPr>
      </w:pPr>
      <w:r w:rsidRPr="007432E9">
        <w:rPr>
          <w:rFonts w:ascii="Arial" w:hAnsi="Arial" w:cs="Arial"/>
          <w:lang w:eastAsia="hr-HR"/>
        </w:rPr>
        <w:t>za zapošljavanje osobe</w:t>
      </w:r>
      <w:r w:rsidR="00B4247B" w:rsidRPr="007432E9">
        <w:rPr>
          <w:rFonts w:ascii="Arial" w:hAnsi="Arial" w:cs="Arial"/>
          <w:lang w:eastAsia="hr-HR"/>
        </w:rPr>
        <w:t xml:space="preserve"> za obavljanje poslova pomoćnika u nastavi</w:t>
      </w:r>
    </w:p>
    <w:p w14:paraId="6C4AD0C6" w14:textId="77777777" w:rsidR="002318FF" w:rsidRPr="007432E9" w:rsidRDefault="00BC41DD" w:rsidP="00AE265C">
      <w:pPr>
        <w:pStyle w:val="Bezproreda"/>
        <w:spacing w:line="276" w:lineRule="auto"/>
        <w:jc w:val="both"/>
        <w:rPr>
          <w:rFonts w:ascii="Arial" w:hAnsi="Arial" w:cs="Arial"/>
          <w:b/>
          <w:lang w:eastAsia="hr-HR"/>
        </w:rPr>
      </w:pPr>
      <w:r w:rsidRPr="007432E9">
        <w:rPr>
          <w:rFonts w:ascii="Arial" w:hAnsi="Arial" w:cs="Arial"/>
          <w:b/>
          <w:lang w:eastAsia="hr-HR"/>
        </w:rPr>
        <w:t xml:space="preserve">   </w:t>
      </w:r>
    </w:p>
    <w:p w14:paraId="0D383F82"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CILJ PROJEKTA</w:t>
      </w:r>
    </w:p>
    <w:p w14:paraId="41E91034"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251F7AA7" w14:textId="77777777" w:rsidR="00AE265C" w:rsidRPr="007432E9" w:rsidRDefault="00AE265C" w:rsidP="00AE265C">
      <w:pPr>
        <w:pStyle w:val="Bezproreda"/>
        <w:spacing w:line="276" w:lineRule="auto"/>
        <w:jc w:val="both"/>
        <w:rPr>
          <w:rFonts w:ascii="Arial" w:hAnsi="Arial" w:cs="Arial"/>
          <w:b/>
          <w:lang w:eastAsia="hr-HR"/>
        </w:rPr>
      </w:pPr>
    </w:p>
    <w:p w14:paraId="43B11164"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POMOĆNICI U NASTAVI</w:t>
      </w:r>
    </w:p>
    <w:p w14:paraId="7AF4F00F" w14:textId="77777777" w:rsidR="008F2D3F" w:rsidRPr="007432E9" w:rsidRDefault="00CA0654" w:rsidP="007B0CF9">
      <w:pPr>
        <w:pStyle w:val="Bezproreda"/>
        <w:spacing w:line="276" w:lineRule="auto"/>
        <w:jc w:val="both"/>
        <w:rPr>
          <w:rFonts w:ascii="Arial" w:hAnsi="Arial" w:cs="Arial"/>
          <w:lang w:eastAsia="hr-HR"/>
        </w:rPr>
      </w:pPr>
      <w:r w:rsidRPr="007432E9">
        <w:rPr>
          <w:rFonts w:ascii="Arial" w:hAnsi="Arial" w:cs="Arial"/>
          <w:lang w:eastAsia="hr-HR"/>
        </w:rPr>
        <w:t>Broj traženih osoba:</w:t>
      </w:r>
    </w:p>
    <w:p w14:paraId="21AA5B46" w14:textId="77777777" w:rsidR="00327549" w:rsidRPr="007432E9" w:rsidRDefault="00327549" w:rsidP="007B0CF9">
      <w:pPr>
        <w:pStyle w:val="Bezproreda"/>
        <w:spacing w:line="276" w:lineRule="auto"/>
        <w:jc w:val="both"/>
        <w:rPr>
          <w:rFonts w:ascii="Arial" w:hAnsi="Arial" w:cs="Arial"/>
          <w:lang w:eastAsia="hr-HR"/>
        </w:rPr>
      </w:pPr>
    </w:p>
    <w:p w14:paraId="1F7C4E98" w14:textId="77777777" w:rsidR="007432E9" w:rsidRPr="007432E9" w:rsidRDefault="002907C0" w:rsidP="007432E9">
      <w:pPr>
        <w:pStyle w:val="Bezproreda"/>
        <w:spacing w:line="276" w:lineRule="auto"/>
        <w:ind w:left="105"/>
        <w:jc w:val="both"/>
        <w:rPr>
          <w:rFonts w:ascii="Arial" w:hAnsi="Arial" w:cs="Arial"/>
          <w:b/>
          <w:lang w:eastAsia="hr-HR"/>
        </w:rPr>
      </w:pPr>
      <w:r w:rsidRPr="007432E9">
        <w:rPr>
          <w:rFonts w:ascii="Arial" w:hAnsi="Arial" w:cs="Arial"/>
          <w:b/>
          <w:lang w:eastAsia="hr-HR"/>
        </w:rPr>
        <w:t xml:space="preserve"> pomoćnik u nastavi na </w:t>
      </w:r>
      <w:r w:rsidR="00BC738B">
        <w:rPr>
          <w:rFonts w:ascii="Arial" w:hAnsi="Arial" w:cs="Arial"/>
          <w:b/>
          <w:lang w:eastAsia="hr-HR"/>
        </w:rPr>
        <w:t xml:space="preserve">određeno </w:t>
      </w:r>
      <w:r w:rsidRPr="007432E9">
        <w:rPr>
          <w:rFonts w:ascii="Arial" w:hAnsi="Arial" w:cs="Arial"/>
          <w:b/>
          <w:lang w:eastAsia="hr-HR"/>
        </w:rPr>
        <w:t xml:space="preserve">nepuno radno vrijeme, </w:t>
      </w:r>
      <w:r w:rsidR="007432E9">
        <w:rPr>
          <w:rFonts w:ascii="Arial" w:hAnsi="Arial" w:cs="Arial"/>
          <w:b/>
          <w:lang w:eastAsia="hr-HR"/>
        </w:rPr>
        <w:t>2</w:t>
      </w:r>
      <w:r w:rsidRPr="007432E9">
        <w:rPr>
          <w:rFonts w:ascii="Arial" w:hAnsi="Arial" w:cs="Arial"/>
          <w:b/>
          <w:lang w:eastAsia="hr-HR"/>
        </w:rPr>
        <w:t>5 sati tjedno</w:t>
      </w:r>
    </w:p>
    <w:p w14:paraId="7EDFDF9A" w14:textId="77777777" w:rsidR="007752C6" w:rsidRPr="007432E9" w:rsidRDefault="007752C6" w:rsidP="002907C0">
      <w:pPr>
        <w:pStyle w:val="Bezproreda"/>
        <w:spacing w:line="276" w:lineRule="auto"/>
        <w:ind w:left="105"/>
        <w:jc w:val="both"/>
        <w:rPr>
          <w:rFonts w:ascii="Arial" w:hAnsi="Arial" w:cs="Arial"/>
          <w:b/>
          <w:lang w:eastAsia="hr-HR"/>
        </w:rPr>
      </w:pPr>
      <w:r w:rsidRPr="007432E9">
        <w:rPr>
          <w:rFonts w:ascii="Arial" w:hAnsi="Arial" w:cs="Arial"/>
          <w:b/>
          <w:lang w:eastAsia="hr-HR"/>
        </w:rPr>
        <w:t xml:space="preserve">-       </w:t>
      </w:r>
      <w:r w:rsidR="007432E9">
        <w:rPr>
          <w:rFonts w:ascii="Arial" w:hAnsi="Arial" w:cs="Arial"/>
          <w:b/>
          <w:lang w:eastAsia="hr-HR"/>
        </w:rPr>
        <w:t>2</w:t>
      </w:r>
      <w:r w:rsidRPr="007432E9">
        <w:rPr>
          <w:rFonts w:ascii="Arial" w:hAnsi="Arial" w:cs="Arial"/>
          <w:b/>
          <w:lang w:eastAsia="hr-HR"/>
        </w:rPr>
        <w:t xml:space="preserve"> izvršitelja/</w:t>
      </w:r>
      <w:proofErr w:type="spellStart"/>
      <w:r w:rsidRPr="007432E9">
        <w:rPr>
          <w:rFonts w:ascii="Arial" w:hAnsi="Arial" w:cs="Arial"/>
          <w:b/>
          <w:lang w:eastAsia="hr-HR"/>
        </w:rPr>
        <w:t>ic</w:t>
      </w:r>
      <w:r w:rsidR="007432E9">
        <w:rPr>
          <w:rFonts w:ascii="Arial" w:hAnsi="Arial" w:cs="Arial"/>
          <w:b/>
          <w:lang w:eastAsia="hr-HR"/>
        </w:rPr>
        <w:t>e</w:t>
      </w:r>
      <w:proofErr w:type="spellEnd"/>
    </w:p>
    <w:p w14:paraId="6D921499" w14:textId="77777777" w:rsidR="008F2D3F" w:rsidRPr="007432E9" w:rsidRDefault="008F2D3F" w:rsidP="007432E9">
      <w:pPr>
        <w:pStyle w:val="Bezproreda"/>
        <w:spacing w:line="276" w:lineRule="auto"/>
        <w:jc w:val="both"/>
        <w:rPr>
          <w:rFonts w:ascii="Arial" w:hAnsi="Arial" w:cs="Arial"/>
          <w:b/>
          <w:lang w:eastAsia="hr-HR"/>
        </w:rPr>
      </w:pPr>
    </w:p>
    <w:p w14:paraId="182D22F4" w14:textId="77777777" w:rsidR="000261D0"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 xml:space="preserve">Mjesto rada: </w:t>
      </w:r>
      <w:r w:rsidR="00AE265C" w:rsidRPr="007432E9">
        <w:rPr>
          <w:rFonts w:ascii="Arial" w:hAnsi="Arial" w:cs="Arial"/>
          <w:lang w:eastAsia="hr-HR"/>
        </w:rPr>
        <w:t xml:space="preserve">Zaprešić, </w:t>
      </w:r>
      <w:r w:rsidR="000261D0" w:rsidRPr="007432E9">
        <w:rPr>
          <w:rFonts w:ascii="Arial" w:hAnsi="Arial" w:cs="Arial"/>
          <w:lang w:eastAsia="hr-HR"/>
        </w:rPr>
        <w:t>Vladimira Nazora 2a</w:t>
      </w:r>
    </w:p>
    <w:p w14:paraId="16A29760"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Vrsta ugovora: ugov</w:t>
      </w:r>
      <w:r w:rsidR="00487DB0" w:rsidRPr="007432E9">
        <w:rPr>
          <w:rFonts w:ascii="Arial" w:hAnsi="Arial" w:cs="Arial"/>
          <w:lang w:eastAsia="hr-HR"/>
        </w:rPr>
        <w:t xml:space="preserve">or o radu na određeno vrijeme </w:t>
      </w:r>
      <w:r w:rsidR="008C0634" w:rsidRPr="007432E9">
        <w:rPr>
          <w:rFonts w:ascii="Arial" w:hAnsi="Arial" w:cs="Arial"/>
          <w:lang w:eastAsia="hr-HR"/>
        </w:rPr>
        <w:t>za nastavnu godinu</w:t>
      </w:r>
      <w:r w:rsidR="00B44089" w:rsidRPr="007432E9">
        <w:rPr>
          <w:rFonts w:ascii="Arial" w:hAnsi="Arial" w:cs="Arial"/>
          <w:lang w:eastAsia="hr-HR"/>
        </w:rPr>
        <w:t xml:space="preserve"> 20</w:t>
      </w:r>
      <w:r w:rsidR="00301E92" w:rsidRPr="007432E9">
        <w:rPr>
          <w:rFonts w:ascii="Arial" w:hAnsi="Arial" w:cs="Arial"/>
          <w:lang w:eastAsia="hr-HR"/>
        </w:rPr>
        <w:t>2</w:t>
      </w:r>
      <w:r w:rsidR="002907C0" w:rsidRPr="007432E9">
        <w:rPr>
          <w:rFonts w:ascii="Arial" w:hAnsi="Arial" w:cs="Arial"/>
          <w:lang w:eastAsia="hr-HR"/>
        </w:rPr>
        <w:t>1</w:t>
      </w:r>
      <w:r w:rsidR="00B44089" w:rsidRPr="007432E9">
        <w:rPr>
          <w:rFonts w:ascii="Arial" w:hAnsi="Arial" w:cs="Arial"/>
          <w:lang w:eastAsia="hr-HR"/>
        </w:rPr>
        <w:t>./202</w:t>
      </w:r>
      <w:r w:rsidR="002907C0" w:rsidRPr="007432E9">
        <w:rPr>
          <w:rFonts w:ascii="Arial" w:hAnsi="Arial" w:cs="Arial"/>
          <w:lang w:eastAsia="hr-HR"/>
        </w:rPr>
        <w:t>2</w:t>
      </w:r>
      <w:r w:rsidR="008C0634" w:rsidRPr="007432E9">
        <w:rPr>
          <w:rFonts w:ascii="Arial" w:hAnsi="Arial" w:cs="Arial"/>
          <w:lang w:eastAsia="hr-HR"/>
        </w:rPr>
        <w:t>.</w:t>
      </w:r>
    </w:p>
    <w:p w14:paraId="76960235" w14:textId="77777777" w:rsidR="00AE265C" w:rsidRDefault="00487229" w:rsidP="00AE265C">
      <w:pPr>
        <w:pStyle w:val="Bezproreda"/>
        <w:spacing w:line="276" w:lineRule="auto"/>
        <w:jc w:val="both"/>
        <w:rPr>
          <w:rFonts w:ascii="Arial" w:hAnsi="Arial" w:cs="Arial"/>
          <w:lang w:eastAsia="hr-HR"/>
        </w:rPr>
      </w:pPr>
      <w:r w:rsidRPr="007432E9">
        <w:rPr>
          <w:rFonts w:ascii="Arial" w:hAnsi="Arial" w:cs="Arial"/>
          <w:lang w:eastAsia="hr-HR"/>
        </w:rPr>
        <w:t>Prijevoz: u potpunosti</w:t>
      </w:r>
      <w:r w:rsidR="00B4247B" w:rsidRPr="007432E9">
        <w:rPr>
          <w:rFonts w:ascii="Arial" w:hAnsi="Arial" w:cs="Arial"/>
          <w:lang w:eastAsia="hr-HR"/>
        </w:rPr>
        <w:t xml:space="preserve">  </w:t>
      </w:r>
    </w:p>
    <w:p w14:paraId="73DF9E44" w14:textId="77777777" w:rsidR="007432E9" w:rsidRPr="007432E9" w:rsidRDefault="007432E9" w:rsidP="00AE265C">
      <w:pPr>
        <w:pStyle w:val="Bezproreda"/>
        <w:spacing w:line="276" w:lineRule="auto"/>
        <w:jc w:val="both"/>
        <w:rPr>
          <w:rFonts w:ascii="Arial" w:hAnsi="Arial" w:cs="Arial"/>
          <w:lang w:eastAsia="hr-HR"/>
        </w:rPr>
      </w:pPr>
    </w:p>
    <w:p w14:paraId="64C79003"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POSEBNI UVJETI</w:t>
      </w:r>
    </w:p>
    <w:p w14:paraId="56EC9FED" w14:textId="77777777" w:rsidR="00B4247B" w:rsidRPr="007432E9" w:rsidRDefault="009F3E3E" w:rsidP="00AE265C">
      <w:pPr>
        <w:pStyle w:val="Bezproreda"/>
        <w:spacing w:line="276" w:lineRule="auto"/>
        <w:jc w:val="both"/>
        <w:rPr>
          <w:rFonts w:ascii="Arial" w:hAnsi="Arial" w:cs="Arial"/>
          <w:lang w:eastAsia="hr-HR"/>
        </w:rPr>
      </w:pPr>
      <w:r w:rsidRPr="007432E9">
        <w:rPr>
          <w:rFonts w:ascii="Arial" w:hAnsi="Arial" w:cs="Arial"/>
          <w:lang w:eastAsia="hr-HR"/>
        </w:rPr>
        <w:t xml:space="preserve">- </w:t>
      </w:r>
      <w:r w:rsidRPr="007432E9">
        <w:rPr>
          <w:rFonts w:ascii="Arial" w:hAnsi="Arial" w:cs="Arial"/>
          <w:b/>
          <w:lang w:eastAsia="hr-HR"/>
        </w:rPr>
        <w:t xml:space="preserve"> </w:t>
      </w:r>
      <w:r w:rsidR="00B4247B" w:rsidRPr="007432E9">
        <w:rPr>
          <w:rFonts w:ascii="Arial" w:hAnsi="Arial" w:cs="Arial"/>
          <w:lang w:eastAsia="hr-HR"/>
        </w:rPr>
        <w:t>minimalno</w:t>
      </w:r>
      <w:r w:rsidR="00301E92" w:rsidRPr="007432E9">
        <w:rPr>
          <w:rFonts w:ascii="Arial" w:hAnsi="Arial" w:cs="Arial"/>
          <w:lang w:eastAsia="hr-HR"/>
        </w:rPr>
        <w:t xml:space="preserve"> četverogodišnje </w:t>
      </w:r>
      <w:r w:rsidR="00B4247B" w:rsidRPr="007432E9">
        <w:rPr>
          <w:rFonts w:ascii="Arial" w:hAnsi="Arial" w:cs="Arial"/>
          <w:lang w:eastAsia="hr-HR"/>
        </w:rPr>
        <w:t xml:space="preserve"> srednjoškolsko obrazovanje</w:t>
      </w:r>
    </w:p>
    <w:p w14:paraId="4EC022F6" w14:textId="77777777" w:rsidR="00921CC8" w:rsidRPr="007432E9" w:rsidRDefault="00921CC8" w:rsidP="00AE265C">
      <w:pPr>
        <w:pStyle w:val="Bezproreda"/>
        <w:spacing w:line="276" w:lineRule="auto"/>
        <w:jc w:val="both"/>
        <w:rPr>
          <w:rFonts w:ascii="Arial" w:hAnsi="Arial" w:cs="Arial"/>
          <w:lang w:eastAsia="hr-HR"/>
        </w:rPr>
      </w:pPr>
      <w:r w:rsidRPr="007432E9">
        <w:rPr>
          <w:rFonts w:ascii="Arial" w:hAnsi="Arial" w:cs="Arial"/>
          <w:lang w:eastAsia="hr-HR"/>
        </w:rPr>
        <w:t>-</w:t>
      </w:r>
      <w:r w:rsidR="009F3E3E" w:rsidRPr="007432E9">
        <w:rPr>
          <w:rFonts w:ascii="Arial" w:hAnsi="Arial" w:cs="Arial"/>
          <w:lang w:eastAsia="hr-HR"/>
        </w:rPr>
        <w:t xml:space="preserve">  </w:t>
      </w:r>
      <w:r w:rsidR="00B4247B" w:rsidRPr="007432E9">
        <w:rPr>
          <w:rFonts w:ascii="Arial" w:hAnsi="Arial" w:cs="Arial"/>
          <w:lang w:eastAsia="hr-HR"/>
        </w:rPr>
        <w:t xml:space="preserve">protiv osobe nije pokrenut kazneni postupak sukladno članku 106. Zakona o odgoju i obrazovanju u </w:t>
      </w:r>
      <w:r w:rsidR="009F3E3E" w:rsidRPr="007432E9">
        <w:rPr>
          <w:rFonts w:ascii="Arial" w:hAnsi="Arial" w:cs="Arial"/>
          <w:lang w:eastAsia="hr-HR"/>
        </w:rPr>
        <w:t xml:space="preserve"> </w:t>
      </w:r>
      <w:r w:rsidR="00B4247B" w:rsidRPr="007432E9">
        <w:rPr>
          <w:rFonts w:ascii="Arial" w:hAnsi="Arial" w:cs="Arial"/>
          <w:lang w:eastAsia="hr-HR"/>
        </w:rPr>
        <w:t>osnovnoj i srednjoj školi</w:t>
      </w:r>
    </w:p>
    <w:p w14:paraId="3C0A055E" w14:textId="77777777" w:rsidR="00546AA5" w:rsidRPr="007432E9" w:rsidRDefault="00DE2B5D" w:rsidP="00AE265C">
      <w:pPr>
        <w:pStyle w:val="Bezproreda"/>
        <w:spacing w:line="276" w:lineRule="auto"/>
        <w:jc w:val="both"/>
        <w:rPr>
          <w:rFonts w:ascii="Arial" w:hAnsi="Arial" w:cs="Arial"/>
          <w:lang w:eastAsia="hr-HR"/>
        </w:rPr>
      </w:pPr>
      <w:r w:rsidRPr="007432E9">
        <w:rPr>
          <w:rFonts w:ascii="Arial" w:hAnsi="Arial" w:cs="Arial"/>
          <w:lang w:eastAsia="hr-HR"/>
        </w:rPr>
        <w:t xml:space="preserve">- završena </w:t>
      </w:r>
      <w:r w:rsidR="00546AA5" w:rsidRPr="007432E9">
        <w:rPr>
          <w:rFonts w:ascii="Arial" w:hAnsi="Arial" w:cs="Arial"/>
          <w:lang w:eastAsia="hr-HR"/>
        </w:rPr>
        <w:t xml:space="preserve"> edukacija za pomoćnika  u na</w:t>
      </w:r>
      <w:r w:rsidRPr="007432E9">
        <w:rPr>
          <w:rFonts w:ascii="Arial" w:hAnsi="Arial" w:cs="Arial"/>
          <w:lang w:eastAsia="hr-HR"/>
        </w:rPr>
        <w:t>stavi za rad s učenicima s teškoćama</w:t>
      </w:r>
      <w:r w:rsidR="00BF2EAE" w:rsidRPr="007432E9">
        <w:rPr>
          <w:rFonts w:ascii="Arial" w:hAnsi="Arial" w:cs="Arial"/>
          <w:lang w:eastAsia="hr-HR"/>
        </w:rPr>
        <w:t xml:space="preserve"> (najmanje 20 sati)</w:t>
      </w:r>
    </w:p>
    <w:p w14:paraId="677CC45B" w14:textId="77777777" w:rsidR="0020148B" w:rsidRPr="007432E9" w:rsidRDefault="0020148B" w:rsidP="007432E9">
      <w:pPr>
        <w:pStyle w:val="box8249682"/>
        <w:spacing w:after="161" w:afterAutospacing="0"/>
        <w:jc w:val="both"/>
        <w:rPr>
          <w:rFonts w:ascii="Arial" w:hAnsi="Arial" w:cs="Arial"/>
          <w:color w:val="000000" w:themeColor="text1"/>
          <w:sz w:val="22"/>
          <w:szCs w:val="22"/>
        </w:rPr>
      </w:pPr>
      <w:r w:rsidRPr="007432E9">
        <w:rPr>
          <w:rFonts w:ascii="Arial" w:hAnsi="Arial" w:cs="Arial"/>
          <w:color w:val="000000" w:themeColor="text1"/>
          <w:sz w:val="22"/>
          <w:szCs w:val="22"/>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7432E9">
        <w:rPr>
          <w:rFonts w:ascii="Arial" w:hAnsi="Arial" w:cs="Arial"/>
          <w:color w:val="231F20"/>
          <w:sz w:val="22"/>
          <w:szCs w:val="22"/>
        </w:rPr>
        <w:t xml:space="preserve">članku 48. Zakona o civilnim stradalnicima iz Domovinskog rata (Narodne novine broj  84/21), </w:t>
      </w:r>
      <w:r w:rsidRPr="007432E9">
        <w:rPr>
          <w:rFonts w:ascii="Arial" w:hAnsi="Arial" w:cs="Arial"/>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3885D5C3" w14:textId="77777777" w:rsidR="0020148B" w:rsidRPr="007432E9" w:rsidRDefault="0020148B"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7432E9">
        <w:rPr>
          <w:rFonts w:ascii="Arial" w:hAnsi="Arial" w:cs="Arial"/>
          <w:color w:val="231F20"/>
          <w:sz w:val="22"/>
          <w:szCs w:val="22"/>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0166799A" w14:textId="77777777" w:rsidR="0020148B" w:rsidRPr="007432E9" w:rsidRDefault="0020148B"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7432E9">
        <w:rPr>
          <w:rFonts w:ascii="Arial" w:hAnsi="Arial" w:cs="Arial"/>
          <w:color w:val="231F20"/>
          <w:sz w:val="22"/>
          <w:szCs w:val="22"/>
        </w:rPr>
        <w:t xml:space="preserve">Poveznica na internetsku stranicu Ministarstva hrvatskih branitelja s popisom dokaza potrebnih za ostvarivanja prava prednosti: </w:t>
      </w:r>
    </w:p>
    <w:p w14:paraId="5353C1AA" w14:textId="77777777" w:rsidR="0020148B" w:rsidRPr="007432E9" w:rsidRDefault="00BB7218"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hyperlink r:id="rId6" w:history="1">
        <w:r w:rsidR="0020148B" w:rsidRPr="007432E9">
          <w:rPr>
            <w:rStyle w:val="Hiperveza"/>
            <w:rFonts w:ascii="Arial" w:hAnsi="Arial" w:cs="Arial"/>
            <w:sz w:val="22"/>
            <w:szCs w:val="22"/>
          </w:rPr>
          <w:t>https://branitelji.gov.hr/UserDocsImages//dokumenti/Nikola//popis%20dokaza%20za%20ostvarivanje%20prava%20prednosti%20pri%20zapo%C5%A1ljavanju-%20ZOHBDR%202021.pdf</w:t>
        </w:r>
      </w:hyperlink>
    </w:p>
    <w:p w14:paraId="4F3983DB" w14:textId="77777777" w:rsidR="0020148B" w:rsidRPr="007432E9" w:rsidRDefault="0020148B"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p>
    <w:p w14:paraId="6C84397B" w14:textId="77777777" w:rsidR="0020148B" w:rsidRPr="007432E9" w:rsidRDefault="0020148B"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p>
    <w:p w14:paraId="279E041E" w14:textId="77777777" w:rsidR="0020148B" w:rsidRPr="007432E9" w:rsidRDefault="0020148B" w:rsidP="007432E9">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7432E9">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7410C40B" w14:textId="77777777" w:rsidR="00327139" w:rsidRPr="007432E9" w:rsidRDefault="0020148B" w:rsidP="007432E9">
      <w:pPr>
        <w:pStyle w:val="Bezproreda"/>
        <w:spacing w:line="276" w:lineRule="auto"/>
        <w:jc w:val="both"/>
        <w:rPr>
          <w:rFonts w:ascii="Arial" w:hAnsi="Arial" w:cs="Arial"/>
          <w:lang w:eastAsia="hr-HR"/>
        </w:rPr>
      </w:pPr>
      <w:r w:rsidRPr="007432E9">
        <w:rPr>
          <w:rFonts w:ascii="Arial" w:hAnsi="Arial" w:cs="Arial"/>
          <w:color w:val="231F20"/>
        </w:rPr>
        <w:t xml:space="preserve">Poveznica na internetsku stranicu Ministarstva hrvatskih branitelja s popisom dokaza potrebnih za ostvarivanja prava prednosti: </w:t>
      </w:r>
      <w:hyperlink r:id="rId7" w:history="1">
        <w:r w:rsidRPr="007432E9">
          <w:rPr>
            <w:rStyle w:val="Hiperveza"/>
            <w:rFonts w:ascii="Arial" w:hAnsi="Arial" w:cs="Arial"/>
          </w:rPr>
          <w:t>https://branitelji.gov.hr/UserDocsImages//dokumenti/Nikola//popis%20dokaza%20za%20ostvarivanje%20prava%20prednosti%20pri%20zapo%C5%A1ljavanju-%20Zakon%20o%20civilnim%20stradalnicima%20iz%20DR.pdf</w:t>
        </w:r>
      </w:hyperlink>
    </w:p>
    <w:p w14:paraId="423DCF56" w14:textId="77777777" w:rsidR="001B3EB5" w:rsidRPr="007432E9" w:rsidRDefault="001B3EB5" w:rsidP="00AE265C">
      <w:pPr>
        <w:pStyle w:val="Bezproreda"/>
        <w:spacing w:line="276" w:lineRule="auto"/>
        <w:jc w:val="both"/>
        <w:rPr>
          <w:rFonts w:ascii="Arial" w:hAnsi="Arial" w:cs="Arial"/>
          <w:color w:val="FF0000"/>
          <w:lang w:eastAsia="hr-HR"/>
        </w:rPr>
      </w:pPr>
    </w:p>
    <w:p w14:paraId="5847DB1A" w14:textId="77777777" w:rsidR="00B4247B" w:rsidRPr="007432E9" w:rsidRDefault="009F3E3E" w:rsidP="00AE265C">
      <w:pPr>
        <w:pStyle w:val="Bezproreda"/>
        <w:spacing w:line="276" w:lineRule="auto"/>
        <w:jc w:val="both"/>
        <w:rPr>
          <w:rFonts w:ascii="Arial" w:hAnsi="Arial" w:cs="Arial"/>
          <w:b/>
          <w:lang w:eastAsia="hr-HR"/>
        </w:rPr>
      </w:pPr>
      <w:r w:rsidRPr="007432E9">
        <w:rPr>
          <w:rFonts w:ascii="Arial" w:hAnsi="Arial" w:cs="Arial"/>
          <w:b/>
          <w:lang w:eastAsia="hr-HR"/>
        </w:rPr>
        <w:t>OPĆI UVJETI</w:t>
      </w:r>
    </w:p>
    <w:p w14:paraId="57AD4B83" w14:textId="77777777" w:rsidR="00B4247B" w:rsidRPr="007432E9" w:rsidRDefault="00B4247B" w:rsidP="00AE265C">
      <w:pPr>
        <w:pStyle w:val="Bezproreda"/>
        <w:numPr>
          <w:ilvl w:val="0"/>
          <w:numId w:val="4"/>
        </w:numPr>
        <w:spacing w:line="276" w:lineRule="auto"/>
        <w:jc w:val="both"/>
        <w:rPr>
          <w:rFonts w:ascii="Arial" w:hAnsi="Arial" w:cs="Arial"/>
          <w:lang w:eastAsia="hr-HR"/>
        </w:rPr>
      </w:pPr>
      <w:r w:rsidRPr="007432E9">
        <w:rPr>
          <w:rFonts w:ascii="Arial" w:hAnsi="Arial" w:cs="Arial"/>
          <w:lang w:eastAsia="hr-HR"/>
        </w:rPr>
        <w:t>punoljetnost</w:t>
      </w:r>
    </w:p>
    <w:p w14:paraId="2E36BCFA" w14:textId="77777777" w:rsidR="00B4247B" w:rsidRPr="007432E9" w:rsidRDefault="00B4247B" w:rsidP="00AE265C">
      <w:pPr>
        <w:pStyle w:val="Bezproreda"/>
        <w:numPr>
          <w:ilvl w:val="0"/>
          <w:numId w:val="4"/>
        </w:numPr>
        <w:spacing w:line="276" w:lineRule="auto"/>
        <w:jc w:val="both"/>
        <w:rPr>
          <w:rFonts w:ascii="Arial" w:hAnsi="Arial" w:cs="Arial"/>
          <w:lang w:eastAsia="hr-HR"/>
        </w:rPr>
      </w:pPr>
      <w:r w:rsidRPr="007432E9">
        <w:rPr>
          <w:rFonts w:ascii="Arial" w:hAnsi="Arial" w:cs="Arial"/>
          <w:lang w:eastAsia="hr-HR"/>
        </w:rPr>
        <w:t>hrvatsko državljanstvo</w:t>
      </w:r>
    </w:p>
    <w:p w14:paraId="04FC9B3D" w14:textId="77777777" w:rsidR="00B4247B" w:rsidRPr="007432E9" w:rsidRDefault="00B4247B" w:rsidP="00AE265C">
      <w:pPr>
        <w:pStyle w:val="Bezproreda"/>
        <w:numPr>
          <w:ilvl w:val="0"/>
          <w:numId w:val="4"/>
        </w:numPr>
        <w:spacing w:line="276" w:lineRule="auto"/>
        <w:jc w:val="both"/>
        <w:rPr>
          <w:rFonts w:ascii="Arial" w:hAnsi="Arial" w:cs="Arial"/>
          <w:lang w:eastAsia="hr-HR"/>
        </w:rPr>
      </w:pPr>
      <w:r w:rsidRPr="007432E9">
        <w:rPr>
          <w:rFonts w:ascii="Arial" w:hAnsi="Arial" w:cs="Arial"/>
          <w:lang w:eastAsia="hr-HR"/>
        </w:rPr>
        <w:t>zdravstvena sposobnost za obavljanje poslova radnog mjesta na koje se osoba prima</w:t>
      </w:r>
    </w:p>
    <w:p w14:paraId="69DC3385" w14:textId="77777777" w:rsidR="00B4247B" w:rsidRPr="007432E9" w:rsidRDefault="00AE265C" w:rsidP="00AE265C">
      <w:pPr>
        <w:pStyle w:val="Bezproreda"/>
        <w:numPr>
          <w:ilvl w:val="0"/>
          <w:numId w:val="4"/>
        </w:numPr>
        <w:spacing w:line="276" w:lineRule="auto"/>
        <w:jc w:val="both"/>
        <w:rPr>
          <w:rFonts w:ascii="Arial" w:hAnsi="Arial" w:cs="Arial"/>
          <w:lang w:eastAsia="hr-HR"/>
        </w:rPr>
      </w:pPr>
      <w:r w:rsidRPr="007432E9">
        <w:rPr>
          <w:rFonts w:ascii="Arial" w:hAnsi="Arial" w:cs="Arial"/>
          <w:lang w:eastAsia="hr-HR"/>
        </w:rPr>
        <w:t>n</w:t>
      </w:r>
      <w:r w:rsidR="00B4247B" w:rsidRPr="007432E9">
        <w:rPr>
          <w:rFonts w:ascii="Arial" w:hAnsi="Arial" w:cs="Arial"/>
          <w:lang w:eastAsia="hr-HR"/>
        </w:rPr>
        <w:t>a natječaj se mogu ravnopravno javiti kandidati oba spola.</w:t>
      </w:r>
    </w:p>
    <w:p w14:paraId="3FB176A5" w14:textId="77777777" w:rsidR="00AE265C" w:rsidRPr="007432E9" w:rsidRDefault="00AE265C" w:rsidP="00AE265C">
      <w:pPr>
        <w:pStyle w:val="Bezproreda"/>
        <w:spacing w:line="276" w:lineRule="auto"/>
        <w:jc w:val="both"/>
        <w:rPr>
          <w:rFonts w:ascii="Arial" w:hAnsi="Arial" w:cs="Arial"/>
          <w:b/>
          <w:lang w:eastAsia="hr-HR"/>
        </w:rPr>
      </w:pPr>
    </w:p>
    <w:p w14:paraId="16215F0D" w14:textId="77777777" w:rsidR="00B44896" w:rsidRPr="007432E9" w:rsidRDefault="00B44896" w:rsidP="00AE265C">
      <w:pPr>
        <w:pStyle w:val="Bezproreda"/>
        <w:spacing w:line="276" w:lineRule="auto"/>
        <w:jc w:val="both"/>
        <w:rPr>
          <w:rFonts w:ascii="Arial" w:hAnsi="Arial" w:cs="Arial"/>
          <w:b/>
          <w:lang w:eastAsia="hr-HR"/>
        </w:rPr>
      </w:pPr>
    </w:p>
    <w:p w14:paraId="194837AA"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OPIS POSLOVA</w:t>
      </w:r>
    </w:p>
    <w:p w14:paraId="028C223E" w14:textId="77777777" w:rsidR="00997043"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Osnovna zadaća pomoćnika u nastavi je pružanje osobne stručne potpore  učenicima s teškoćama u razvoju u o</w:t>
      </w:r>
      <w:r w:rsidR="000261D0" w:rsidRPr="007432E9">
        <w:rPr>
          <w:rFonts w:ascii="Arial" w:hAnsi="Arial" w:cs="Arial"/>
          <w:lang w:eastAsia="hr-HR"/>
        </w:rPr>
        <w:t xml:space="preserve">snovnim  </w:t>
      </w:r>
      <w:r w:rsidRPr="007432E9">
        <w:rPr>
          <w:rFonts w:ascii="Arial" w:hAnsi="Arial" w:cs="Arial"/>
          <w:lang w:eastAsia="hr-HR"/>
        </w:rPr>
        <w:t xml:space="preserve">školama </w:t>
      </w:r>
      <w:r w:rsidR="000261D0" w:rsidRPr="007432E9">
        <w:rPr>
          <w:rFonts w:ascii="Arial" w:hAnsi="Arial" w:cs="Arial"/>
          <w:lang w:eastAsia="hr-HR"/>
        </w:rPr>
        <w:t>Grada Zaprešića</w:t>
      </w:r>
      <w:r w:rsidRPr="007432E9">
        <w:rPr>
          <w:rFonts w:ascii="Arial" w:hAnsi="Arial" w:cs="Arial"/>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50A61D0" w14:textId="77777777" w:rsidR="00997043" w:rsidRPr="007432E9" w:rsidRDefault="00997043" w:rsidP="00AE265C">
      <w:pPr>
        <w:pStyle w:val="Bezproreda"/>
        <w:spacing w:line="276" w:lineRule="auto"/>
        <w:jc w:val="both"/>
        <w:rPr>
          <w:rFonts w:ascii="Arial" w:hAnsi="Arial" w:cs="Arial"/>
          <w:lang w:eastAsia="hr-HR"/>
        </w:rPr>
      </w:pPr>
    </w:p>
    <w:p w14:paraId="0A5758BC" w14:textId="77777777" w:rsidR="00546AA5" w:rsidRPr="007432E9" w:rsidRDefault="00546AA5" w:rsidP="00AE265C">
      <w:pPr>
        <w:pStyle w:val="Bezproreda"/>
        <w:spacing w:line="276" w:lineRule="auto"/>
        <w:jc w:val="both"/>
        <w:rPr>
          <w:rFonts w:ascii="Arial" w:hAnsi="Arial" w:cs="Arial"/>
          <w:lang w:eastAsia="hr-HR"/>
        </w:rPr>
      </w:pPr>
    </w:p>
    <w:p w14:paraId="53F3EB8E"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DODATNA ZNANJA I VJEŠTINE</w:t>
      </w:r>
    </w:p>
    <w:p w14:paraId="4FA07675"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59ED5878" w14:textId="77777777" w:rsidR="00AE265C" w:rsidRPr="007432E9" w:rsidRDefault="00AE265C" w:rsidP="00AE265C">
      <w:pPr>
        <w:pStyle w:val="Bezproreda"/>
        <w:spacing w:line="276" w:lineRule="auto"/>
        <w:jc w:val="both"/>
        <w:rPr>
          <w:rFonts w:ascii="Arial" w:hAnsi="Arial" w:cs="Arial"/>
          <w:b/>
          <w:lang w:eastAsia="hr-HR"/>
        </w:rPr>
      </w:pPr>
    </w:p>
    <w:p w14:paraId="0167D800"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POŽELJNO</w:t>
      </w:r>
    </w:p>
    <w:p w14:paraId="07D63AC4"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Osnovna razina znanja stranog jezika (engleski jezik, njemački jezik); iskustvo u neposrednom radu s djecom s teškoćama u razvoju; iskustvo u volontiranju.</w:t>
      </w:r>
    </w:p>
    <w:p w14:paraId="40991E9C" w14:textId="77777777" w:rsidR="00AE265C" w:rsidRPr="007432E9" w:rsidRDefault="00AE265C" w:rsidP="00AE265C">
      <w:pPr>
        <w:pStyle w:val="Bezproreda"/>
        <w:spacing w:line="276" w:lineRule="auto"/>
        <w:jc w:val="both"/>
        <w:rPr>
          <w:rFonts w:ascii="Arial" w:hAnsi="Arial" w:cs="Arial"/>
          <w:b/>
          <w:lang w:eastAsia="hr-HR"/>
        </w:rPr>
      </w:pPr>
    </w:p>
    <w:p w14:paraId="4D382EDC"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PRIJAVA NA NATJEČAJ</w:t>
      </w:r>
    </w:p>
    <w:p w14:paraId="7F6A8A88"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b/>
          <w:lang w:eastAsia="hr-HR"/>
        </w:rPr>
        <w:t>Uz</w:t>
      </w:r>
      <w:r w:rsidR="00B44089" w:rsidRPr="007432E9">
        <w:rPr>
          <w:rFonts w:ascii="Arial" w:hAnsi="Arial" w:cs="Arial"/>
          <w:b/>
          <w:lang w:eastAsia="hr-HR"/>
        </w:rPr>
        <w:t xml:space="preserve"> vlastoručnu potpisanu </w:t>
      </w:r>
      <w:r w:rsidRPr="007432E9">
        <w:rPr>
          <w:rFonts w:ascii="Arial" w:hAnsi="Arial" w:cs="Arial"/>
          <w:b/>
          <w:lang w:eastAsia="hr-HR"/>
        </w:rPr>
        <w:t xml:space="preserve"> prijavu na natječaj kandidati trebaju priložiti</w:t>
      </w:r>
      <w:r w:rsidRPr="007432E9">
        <w:rPr>
          <w:rFonts w:ascii="Arial" w:hAnsi="Arial" w:cs="Arial"/>
          <w:lang w:eastAsia="hr-HR"/>
        </w:rPr>
        <w:t>:</w:t>
      </w:r>
    </w:p>
    <w:p w14:paraId="355170BA" w14:textId="77777777" w:rsidR="00B4247B" w:rsidRPr="007432E9" w:rsidRDefault="00B4247B" w:rsidP="00AE265C">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t>životopis (vlastoručno potpisan, s navedenim podacima o volontiranju - naziv institucije / udruge / tvrtke gdje je ostvareno volontiranje, iskustvu u radu s djecom i znanju stranog jezika)</w:t>
      </w:r>
    </w:p>
    <w:p w14:paraId="105E6A03" w14:textId="77777777" w:rsidR="00B4247B" w:rsidRPr="007432E9" w:rsidRDefault="00B4247B" w:rsidP="00AE265C">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t>dokaz o hrvatskom državljanstvu (preslika važeće osobne iskaznice ili preslika domovnice)</w:t>
      </w:r>
    </w:p>
    <w:p w14:paraId="1115B1C9" w14:textId="77777777" w:rsidR="007530E2" w:rsidRPr="007432E9" w:rsidRDefault="00B4247B" w:rsidP="007530E2">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t>dokaz o odgovarajućem stupnju obrazovanja (preslika svjedodžbe/diplome ili potvrda o stečenoj stručnoj spremi)</w:t>
      </w:r>
    </w:p>
    <w:p w14:paraId="08522472" w14:textId="77777777" w:rsidR="00A6272F" w:rsidRPr="007432E9" w:rsidRDefault="00A6272F" w:rsidP="007530E2">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lastRenderedPageBreak/>
        <w:t>dokaz o stažu osiguranja (potvrda ili elektronički zapis HZMO)</w:t>
      </w:r>
    </w:p>
    <w:p w14:paraId="524CD446" w14:textId="77777777" w:rsidR="00B4247B" w:rsidRPr="007432E9" w:rsidRDefault="00B4247B" w:rsidP="007432E9">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t>dokaz da se protiv kandidata ne vodi kazneni postupak sukladno članku 106. Zakona o odgoju i obrazovanju u osnovnoj i srednjoj školi (preslika, ne starija od 6 mjeseci)</w:t>
      </w:r>
    </w:p>
    <w:p w14:paraId="6878575F" w14:textId="77777777" w:rsidR="000E504C" w:rsidRPr="007432E9" w:rsidRDefault="00DE2B5D" w:rsidP="000E504C">
      <w:pPr>
        <w:pStyle w:val="Bezproreda"/>
        <w:numPr>
          <w:ilvl w:val="0"/>
          <w:numId w:val="5"/>
        </w:numPr>
        <w:spacing w:line="276" w:lineRule="auto"/>
        <w:jc w:val="both"/>
        <w:rPr>
          <w:rFonts w:ascii="Arial" w:hAnsi="Arial" w:cs="Arial"/>
          <w:lang w:eastAsia="hr-HR"/>
        </w:rPr>
      </w:pPr>
      <w:r w:rsidRPr="007432E9">
        <w:rPr>
          <w:rFonts w:ascii="Arial" w:hAnsi="Arial" w:cs="Arial"/>
          <w:lang w:eastAsia="hr-HR"/>
        </w:rPr>
        <w:t>potvrda o završenoj edukaciji</w:t>
      </w:r>
      <w:r w:rsidR="000E504C" w:rsidRPr="007432E9">
        <w:rPr>
          <w:rFonts w:ascii="Arial" w:hAnsi="Arial" w:cs="Arial"/>
          <w:lang w:eastAsia="hr-HR"/>
        </w:rPr>
        <w:t xml:space="preserve"> za pomoćni</w:t>
      </w:r>
      <w:r w:rsidRPr="007432E9">
        <w:rPr>
          <w:rFonts w:ascii="Arial" w:hAnsi="Arial" w:cs="Arial"/>
          <w:lang w:eastAsia="hr-HR"/>
        </w:rPr>
        <w:t>ka  u nastavi za rad s učenicima s teškoćama</w:t>
      </w:r>
      <w:r w:rsidR="00BF2EAE" w:rsidRPr="007432E9">
        <w:rPr>
          <w:rFonts w:ascii="Arial" w:hAnsi="Arial" w:cs="Arial"/>
          <w:lang w:eastAsia="hr-HR"/>
        </w:rPr>
        <w:t xml:space="preserve"> (najmanje 20 sati)</w:t>
      </w:r>
    </w:p>
    <w:p w14:paraId="6BBCBE76" w14:textId="77777777" w:rsidR="00546AA5" w:rsidRPr="007432E9" w:rsidRDefault="00546AA5" w:rsidP="008F2D3F">
      <w:pPr>
        <w:pStyle w:val="Bezproreda"/>
        <w:spacing w:line="276" w:lineRule="auto"/>
        <w:jc w:val="both"/>
        <w:rPr>
          <w:rFonts w:ascii="Arial" w:hAnsi="Arial" w:cs="Arial"/>
          <w:lang w:eastAsia="hr-HR"/>
        </w:rPr>
      </w:pPr>
    </w:p>
    <w:p w14:paraId="42E3A4BC" w14:textId="77777777" w:rsidR="00AE265C" w:rsidRPr="007432E9" w:rsidRDefault="00AE265C" w:rsidP="00AE265C">
      <w:pPr>
        <w:pStyle w:val="Bezproreda"/>
        <w:spacing w:line="276" w:lineRule="auto"/>
        <w:jc w:val="both"/>
        <w:rPr>
          <w:rFonts w:ascii="Arial" w:hAnsi="Arial" w:cs="Arial"/>
          <w:lang w:eastAsia="hr-HR"/>
        </w:rPr>
      </w:pPr>
    </w:p>
    <w:p w14:paraId="3233A17B"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U prijavi obavezno navesti adresu stanovanja, kontakt broj mobitela i elektronsku poštu (e-mail).</w:t>
      </w:r>
    </w:p>
    <w:p w14:paraId="01C6B5B8" w14:textId="77777777" w:rsidR="007530E2" w:rsidRPr="007432E9" w:rsidRDefault="007530E2" w:rsidP="00AE265C">
      <w:pPr>
        <w:pStyle w:val="Bezproreda"/>
        <w:spacing w:line="276" w:lineRule="auto"/>
        <w:jc w:val="both"/>
        <w:rPr>
          <w:rFonts w:ascii="Arial" w:hAnsi="Arial" w:cs="Arial"/>
          <w:b/>
          <w:lang w:eastAsia="hr-HR"/>
        </w:rPr>
      </w:pPr>
    </w:p>
    <w:p w14:paraId="3F35F2A4"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Kandidat koji ostvaruje pravo prednosti pri zapošljavanju dužan je u prijavi na natječaj pozvati se na to pravo i ima prednost u odnosu na ostale kandidate samo pod jednakim uvjetima.</w:t>
      </w:r>
    </w:p>
    <w:p w14:paraId="13AA4A29"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Uz prijavu na natječaj dužan je priložiti sve dokaze o ispunjavanju traženih uvjeta kao i rješenje o priznatom statusu, odnosno potvrdu o priznatom statusu iz koje je vidljivo spomenuto pravo, te dokaz da je nezaposlen/a.</w:t>
      </w:r>
    </w:p>
    <w:p w14:paraId="06EBC371"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Za kandidate prijavljene na natječaj koji ispunjavaju formalne uvjete natječaja provest će se prethodna provjera sposobnosti putem intervjua. Ako kandidat ne pristupi prethodnoj provjeri sposobnosti, smatra se da je povukao prijavu na natječaj.</w:t>
      </w:r>
    </w:p>
    <w:p w14:paraId="1DB5708A"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Izabrani/a kandidat/</w:t>
      </w:r>
      <w:proofErr w:type="spellStart"/>
      <w:r w:rsidRPr="007432E9">
        <w:rPr>
          <w:rFonts w:ascii="Arial" w:hAnsi="Arial" w:cs="Arial"/>
          <w:lang w:eastAsia="hr-HR"/>
        </w:rPr>
        <w:t>kinja</w:t>
      </w:r>
      <w:proofErr w:type="spellEnd"/>
      <w:r w:rsidRPr="007432E9">
        <w:rPr>
          <w:rFonts w:ascii="Arial" w:hAnsi="Arial" w:cs="Arial"/>
          <w:lang w:eastAsia="hr-HR"/>
        </w:rPr>
        <w:t xml:space="preserve"> bit će upućen/a na liječnički pregled u ustanovu medicine rada u svrhu dobivanja svjedodžbe o zdravstvenoj </w:t>
      </w:r>
      <w:r w:rsidR="00A6272F" w:rsidRPr="007432E9">
        <w:rPr>
          <w:rFonts w:ascii="Arial" w:hAnsi="Arial" w:cs="Arial"/>
          <w:lang w:eastAsia="hr-HR"/>
        </w:rPr>
        <w:t>sposobnosti</w:t>
      </w:r>
      <w:r w:rsidRPr="007432E9">
        <w:rPr>
          <w:rFonts w:ascii="Arial" w:hAnsi="Arial" w:cs="Arial"/>
          <w:lang w:eastAsia="hr-HR"/>
        </w:rPr>
        <w:t>.</w:t>
      </w:r>
    </w:p>
    <w:p w14:paraId="54AB113C" w14:textId="77777777" w:rsidR="00CA0654"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S kandidatom/</w:t>
      </w:r>
      <w:proofErr w:type="spellStart"/>
      <w:r w:rsidRPr="007432E9">
        <w:rPr>
          <w:rFonts w:ascii="Arial" w:hAnsi="Arial" w:cs="Arial"/>
          <w:lang w:eastAsia="hr-HR"/>
        </w:rPr>
        <w:t>kinjom</w:t>
      </w:r>
      <w:proofErr w:type="spellEnd"/>
      <w:r w:rsidRPr="007432E9">
        <w:rPr>
          <w:rFonts w:ascii="Arial" w:hAnsi="Arial" w:cs="Arial"/>
          <w:lang w:eastAsia="hr-HR"/>
        </w:rPr>
        <w:t xml:space="preserve"> za pomoćnika u nastavi, obrazovna </w:t>
      </w:r>
      <w:r w:rsidR="00CA0654" w:rsidRPr="007432E9">
        <w:rPr>
          <w:rFonts w:ascii="Arial" w:hAnsi="Arial" w:cs="Arial"/>
          <w:lang w:eastAsia="hr-HR"/>
        </w:rPr>
        <w:t>ustanova – osnovna škola</w:t>
      </w:r>
      <w:r w:rsidRPr="007432E9">
        <w:rPr>
          <w:rFonts w:ascii="Arial" w:hAnsi="Arial" w:cs="Arial"/>
          <w:lang w:eastAsia="hr-HR"/>
        </w:rPr>
        <w:t xml:space="preserve"> sklopit će pisani ugovor o radu u kojem će biti utvrđeni poslovi, trajanje, tjedno zaduženje te međusobna prava, obveze i odgovornosti ugovornih strana.</w:t>
      </w:r>
    </w:p>
    <w:p w14:paraId="41C0FFFE" w14:textId="77777777" w:rsidR="00247C8B" w:rsidRPr="007432E9" w:rsidRDefault="00247C8B" w:rsidP="00AE265C">
      <w:pPr>
        <w:pStyle w:val="Bezproreda"/>
        <w:spacing w:line="276" w:lineRule="auto"/>
        <w:jc w:val="both"/>
        <w:rPr>
          <w:rFonts w:ascii="Arial" w:hAnsi="Arial" w:cs="Arial"/>
          <w:lang w:eastAsia="hr-HR"/>
        </w:rPr>
      </w:pPr>
    </w:p>
    <w:p w14:paraId="24297AE8"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Rok prijave je osam (8) dana od dana objave natječaja</w:t>
      </w:r>
      <w:r w:rsidR="005D7EAC" w:rsidRPr="007432E9">
        <w:rPr>
          <w:rFonts w:ascii="Arial" w:hAnsi="Arial" w:cs="Arial"/>
          <w:b/>
          <w:lang w:eastAsia="hr-HR"/>
        </w:rPr>
        <w:t xml:space="preserve"> </w:t>
      </w:r>
      <w:r w:rsidRPr="007432E9">
        <w:rPr>
          <w:rFonts w:ascii="Arial" w:hAnsi="Arial" w:cs="Arial"/>
          <w:b/>
          <w:lang w:eastAsia="hr-HR"/>
        </w:rPr>
        <w:t>.</w:t>
      </w:r>
    </w:p>
    <w:p w14:paraId="665CE2A2" w14:textId="77777777" w:rsidR="00B4247B" w:rsidRPr="007432E9" w:rsidRDefault="00B4247B" w:rsidP="00AE265C">
      <w:pPr>
        <w:pStyle w:val="Bezproreda"/>
        <w:spacing w:line="276" w:lineRule="auto"/>
        <w:jc w:val="both"/>
        <w:rPr>
          <w:rFonts w:ascii="Arial" w:hAnsi="Arial" w:cs="Arial"/>
          <w:b/>
          <w:lang w:eastAsia="hr-HR"/>
        </w:rPr>
      </w:pPr>
      <w:r w:rsidRPr="007432E9">
        <w:rPr>
          <w:rFonts w:ascii="Arial" w:hAnsi="Arial" w:cs="Arial"/>
          <w:b/>
          <w:lang w:eastAsia="hr-HR"/>
        </w:rPr>
        <w:t xml:space="preserve">Prijave na natječaj s dokazima o ispunjavanju uvjeta dostavljaju se </w:t>
      </w:r>
      <w:r w:rsidR="007432E9">
        <w:rPr>
          <w:rFonts w:ascii="Arial" w:hAnsi="Arial" w:cs="Arial"/>
          <w:b/>
          <w:lang w:eastAsia="hr-HR"/>
        </w:rPr>
        <w:t xml:space="preserve">neposredno ili poštom </w:t>
      </w:r>
      <w:r w:rsidRPr="007432E9">
        <w:rPr>
          <w:rFonts w:ascii="Arial" w:hAnsi="Arial" w:cs="Arial"/>
          <w:b/>
          <w:lang w:eastAsia="hr-HR"/>
        </w:rPr>
        <w:t xml:space="preserve">na adresu škole: Osnovna škola </w:t>
      </w:r>
      <w:r w:rsidR="000261D0" w:rsidRPr="007432E9">
        <w:rPr>
          <w:rFonts w:ascii="Arial" w:hAnsi="Arial" w:cs="Arial"/>
          <w:b/>
          <w:lang w:eastAsia="hr-HR"/>
        </w:rPr>
        <w:t>Antuna Augustinčića</w:t>
      </w:r>
      <w:r w:rsidRPr="007432E9">
        <w:rPr>
          <w:rFonts w:ascii="Arial" w:hAnsi="Arial" w:cs="Arial"/>
          <w:b/>
          <w:lang w:eastAsia="hr-HR"/>
        </w:rPr>
        <w:t xml:space="preserve">, </w:t>
      </w:r>
      <w:r w:rsidR="000261D0" w:rsidRPr="007432E9">
        <w:rPr>
          <w:rFonts w:ascii="Arial" w:hAnsi="Arial" w:cs="Arial"/>
          <w:b/>
          <w:lang w:eastAsia="hr-HR"/>
        </w:rPr>
        <w:t>Vladimira Nazora</w:t>
      </w:r>
      <w:r w:rsidR="00AE265C" w:rsidRPr="007432E9">
        <w:rPr>
          <w:rFonts w:ascii="Arial" w:hAnsi="Arial" w:cs="Arial"/>
          <w:b/>
          <w:lang w:eastAsia="hr-HR"/>
        </w:rPr>
        <w:t xml:space="preserve"> </w:t>
      </w:r>
      <w:r w:rsidRPr="007432E9">
        <w:rPr>
          <w:rFonts w:ascii="Arial" w:hAnsi="Arial" w:cs="Arial"/>
          <w:b/>
          <w:lang w:eastAsia="hr-HR"/>
        </w:rPr>
        <w:t>2</w:t>
      </w:r>
      <w:r w:rsidR="000261D0" w:rsidRPr="007432E9">
        <w:rPr>
          <w:rFonts w:ascii="Arial" w:hAnsi="Arial" w:cs="Arial"/>
          <w:b/>
          <w:lang w:eastAsia="hr-HR"/>
        </w:rPr>
        <w:t>a</w:t>
      </w:r>
      <w:r w:rsidRPr="007432E9">
        <w:rPr>
          <w:rFonts w:ascii="Arial" w:hAnsi="Arial" w:cs="Arial"/>
          <w:b/>
          <w:lang w:eastAsia="hr-HR"/>
        </w:rPr>
        <w:t xml:space="preserve">, 10 </w:t>
      </w:r>
      <w:r w:rsidR="00AE265C" w:rsidRPr="007432E9">
        <w:rPr>
          <w:rFonts w:ascii="Arial" w:hAnsi="Arial" w:cs="Arial"/>
          <w:b/>
          <w:lang w:eastAsia="hr-HR"/>
        </w:rPr>
        <w:t>290</w:t>
      </w:r>
      <w:r w:rsidRPr="007432E9">
        <w:rPr>
          <w:rFonts w:ascii="Arial" w:hAnsi="Arial" w:cs="Arial"/>
          <w:b/>
          <w:lang w:eastAsia="hr-HR"/>
        </w:rPr>
        <w:t xml:space="preserve"> </w:t>
      </w:r>
      <w:r w:rsidR="00AE265C" w:rsidRPr="007432E9">
        <w:rPr>
          <w:rFonts w:ascii="Arial" w:hAnsi="Arial" w:cs="Arial"/>
          <w:b/>
          <w:lang w:eastAsia="hr-HR"/>
        </w:rPr>
        <w:t>Zaprešić</w:t>
      </w:r>
      <w:r w:rsidRPr="007432E9">
        <w:rPr>
          <w:rFonts w:ascii="Arial" w:hAnsi="Arial" w:cs="Arial"/>
          <w:b/>
          <w:lang w:eastAsia="hr-HR"/>
        </w:rPr>
        <w:t xml:space="preserve"> s naznakom "NE</w:t>
      </w:r>
      <w:r w:rsidR="00CA0654" w:rsidRPr="007432E9">
        <w:rPr>
          <w:rFonts w:ascii="Arial" w:hAnsi="Arial" w:cs="Arial"/>
          <w:b/>
          <w:lang w:eastAsia="hr-HR"/>
        </w:rPr>
        <w:t xml:space="preserve"> OTVARAJ – NATJEČAJ ZA POMOĆNIKA</w:t>
      </w:r>
      <w:r w:rsidRPr="007432E9">
        <w:rPr>
          <w:rFonts w:ascii="Arial" w:hAnsi="Arial" w:cs="Arial"/>
          <w:b/>
          <w:lang w:eastAsia="hr-HR"/>
        </w:rPr>
        <w:t xml:space="preserve"> U NASTAVI".</w:t>
      </w:r>
    </w:p>
    <w:p w14:paraId="146F3E37" w14:textId="77777777" w:rsidR="000B54A5" w:rsidRPr="007432E9" w:rsidRDefault="000B54A5" w:rsidP="00AE265C">
      <w:pPr>
        <w:pStyle w:val="Bezproreda"/>
        <w:spacing w:line="276" w:lineRule="auto"/>
        <w:jc w:val="both"/>
        <w:rPr>
          <w:rFonts w:ascii="Arial" w:hAnsi="Arial" w:cs="Arial"/>
          <w:b/>
          <w:lang w:eastAsia="hr-HR"/>
        </w:rPr>
      </w:pPr>
    </w:p>
    <w:p w14:paraId="0AB283E6" w14:textId="77777777" w:rsidR="000B54A5" w:rsidRPr="007432E9" w:rsidRDefault="000B54A5" w:rsidP="000B54A5">
      <w:pPr>
        <w:spacing w:after="160" w:line="259" w:lineRule="auto"/>
        <w:jc w:val="both"/>
        <w:rPr>
          <w:rFonts w:ascii="Arial" w:eastAsia="Calibri" w:hAnsi="Arial" w:cs="Arial"/>
        </w:rPr>
      </w:pPr>
      <w:r w:rsidRPr="007432E9">
        <w:rPr>
          <w:rFonts w:ascii="Arial" w:eastAsia="Calibri" w:hAnsi="Arial" w:cs="Arial"/>
        </w:rPr>
        <w:t xml:space="preserve">Kandidat </w:t>
      </w:r>
      <w:r w:rsidRPr="007432E9">
        <w:rPr>
          <w:rFonts w:ascii="Arial" w:eastAsia="Calibri" w:hAnsi="Arial" w:cs="Arial"/>
          <w:color w:val="000000"/>
        </w:rPr>
        <w:t xml:space="preserve">prijavom na natječaj </w:t>
      </w:r>
      <w:r w:rsidRPr="007432E9">
        <w:rPr>
          <w:rFonts w:ascii="Arial" w:eastAsia="Calibri" w:hAnsi="Arial" w:cs="Arial"/>
        </w:rPr>
        <w:t xml:space="preserve">daje </w:t>
      </w:r>
      <w:r w:rsidRPr="007432E9">
        <w:rPr>
          <w:rFonts w:ascii="Arial" w:eastAsia="Calibri" w:hAnsi="Arial" w:cs="Arial"/>
          <w:color w:val="000000"/>
        </w:rPr>
        <w:t>privolu za obradu osobnih podataka navedenih u svim dostavljenim prilozima odnosno ispravama za potrebe provedbe natječajnog postupka</w:t>
      </w:r>
      <w:r w:rsidRPr="007432E9">
        <w:rPr>
          <w:rFonts w:ascii="Arial" w:eastAsia="Calibri" w:hAnsi="Arial" w:cs="Arial"/>
        </w:rPr>
        <w:t xml:space="preserve"> sukladno važećim propisima o zaštiti osobnih podataka.</w:t>
      </w:r>
    </w:p>
    <w:p w14:paraId="7D7ABFB4" w14:textId="77777777" w:rsidR="009B20BE" w:rsidRPr="007432E9" w:rsidRDefault="009B20BE" w:rsidP="00AE265C">
      <w:pPr>
        <w:pStyle w:val="Bezproreda"/>
        <w:spacing w:line="276" w:lineRule="auto"/>
        <w:jc w:val="both"/>
        <w:rPr>
          <w:rFonts w:ascii="Arial" w:hAnsi="Arial" w:cs="Arial"/>
          <w:b/>
          <w:lang w:eastAsia="hr-HR"/>
        </w:rPr>
      </w:pPr>
    </w:p>
    <w:p w14:paraId="69196296"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Nepravodobne i nepotpune prijave neće biti razmatrane.</w:t>
      </w:r>
    </w:p>
    <w:p w14:paraId="0DE7FA9F" w14:textId="77777777" w:rsidR="00B4247B"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Za sve informacije možete se obratiti na brojeve  01/</w:t>
      </w:r>
      <w:r w:rsidR="00CA0654" w:rsidRPr="007432E9">
        <w:rPr>
          <w:rFonts w:ascii="Arial" w:hAnsi="Arial" w:cs="Arial"/>
          <w:lang w:eastAsia="hr-HR"/>
        </w:rPr>
        <w:t>3310</w:t>
      </w:r>
      <w:r w:rsidRPr="007432E9">
        <w:rPr>
          <w:rFonts w:ascii="Arial" w:hAnsi="Arial" w:cs="Arial"/>
          <w:lang w:eastAsia="hr-HR"/>
        </w:rPr>
        <w:t>-</w:t>
      </w:r>
      <w:r w:rsidR="00CA0654" w:rsidRPr="007432E9">
        <w:rPr>
          <w:rFonts w:ascii="Arial" w:hAnsi="Arial" w:cs="Arial"/>
          <w:lang w:eastAsia="hr-HR"/>
        </w:rPr>
        <w:t>161.</w:t>
      </w:r>
    </w:p>
    <w:p w14:paraId="17866F58" w14:textId="77777777" w:rsidR="00921CC8" w:rsidRPr="007432E9" w:rsidRDefault="00B4247B" w:rsidP="00AE265C">
      <w:pPr>
        <w:pStyle w:val="Bezproreda"/>
        <w:spacing w:line="276" w:lineRule="auto"/>
        <w:jc w:val="both"/>
        <w:rPr>
          <w:rFonts w:ascii="Arial" w:hAnsi="Arial" w:cs="Arial"/>
          <w:lang w:eastAsia="hr-HR"/>
        </w:rPr>
      </w:pPr>
      <w:r w:rsidRPr="007432E9">
        <w:rPr>
          <w:rFonts w:ascii="Arial" w:hAnsi="Arial" w:cs="Arial"/>
          <w:lang w:eastAsia="hr-HR"/>
        </w:rPr>
        <w:t>O rezultatima natječaja kandidati će biti obaviješteni u zakonskom roku</w:t>
      </w:r>
      <w:r w:rsidR="000B54A5" w:rsidRPr="007432E9">
        <w:rPr>
          <w:rFonts w:ascii="Arial" w:hAnsi="Arial" w:cs="Arial"/>
          <w:lang w:eastAsia="hr-HR"/>
        </w:rPr>
        <w:t xml:space="preserve"> putem mrežne  stranice škole</w:t>
      </w:r>
      <w:r w:rsidRPr="007432E9">
        <w:rPr>
          <w:rFonts w:ascii="Arial" w:hAnsi="Arial" w:cs="Arial"/>
          <w:lang w:eastAsia="hr-HR"/>
        </w:rPr>
        <w:t>.</w:t>
      </w:r>
    </w:p>
    <w:p w14:paraId="1B6A44AF" w14:textId="77777777" w:rsidR="00921CC8" w:rsidRPr="007432E9" w:rsidRDefault="00921CC8" w:rsidP="00AE265C">
      <w:pPr>
        <w:pStyle w:val="Bezproreda"/>
        <w:spacing w:line="276" w:lineRule="auto"/>
        <w:jc w:val="both"/>
        <w:rPr>
          <w:rFonts w:ascii="Arial" w:hAnsi="Arial" w:cs="Arial"/>
          <w:lang w:eastAsia="hr-HR"/>
        </w:rPr>
      </w:pPr>
    </w:p>
    <w:p w14:paraId="56D9AC83" w14:textId="77777777" w:rsidR="00921CC8" w:rsidRPr="007432E9" w:rsidRDefault="00327549" w:rsidP="00AE265C">
      <w:pPr>
        <w:pStyle w:val="Bezproreda"/>
        <w:spacing w:line="276" w:lineRule="auto"/>
        <w:jc w:val="both"/>
        <w:rPr>
          <w:rFonts w:ascii="Arial" w:hAnsi="Arial" w:cs="Arial"/>
          <w:lang w:eastAsia="hr-HR"/>
        </w:rPr>
      </w:pPr>
      <w:r w:rsidRPr="007432E9">
        <w:rPr>
          <w:rFonts w:ascii="Arial" w:hAnsi="Arial" w:cs="Arial"/>
          <w:lang w:eastAsia="hr-HR"/>
        </w:rPr>
        <w:t>KLASA:</w:t>
      </w:r>
      <w:r w:rsidR="00D874C9" w:rsidRPr="007432E9">
        <w:rPr>
          <w:rFonts w:ascii="Arial" w:hAnsi="Arial" w:cs="Arial"/>
          <w:lang w:eastAsia="hr-HR"/>
        </w:rPr>
        <w:t>112-02/22-01/03</w:t>
      </w:r>
    </w:p>
    <w:p w14:paraId="77BC0D9B" w14:textId="77777777" w:rsidR="00997043" w:rsidRPr="007432E9" w:rsidRDefault="00327549" w:rsidP="00AE265C">
      <w:pPr>
        <w:pStyle w:val="Bezproreda"/>
        <w:spacing w:line="276" w:lineRule="auto"/>
        <w:jc w:val="both"/>
        <w:rPr>
          <w:rFonts w:ascii="Arial" w:hAnsi="Arial" w:cs="Arial"/>
          <w:lang w:eastAsia="hr-HR"/>
        </w:rPr>
      </w:pPr>
      <w:r w:rsidRPr="007432E9">
        <w:rPr>
          <w:rFonts w:ascii="Arial" w:hAnsi="Arial" w:cs="Arial"/>
          <w:lang w:eastAsia="hr-HR"/>
        </w:rPr>
        <w:t>URBROJ:238-33-28-2</w:t>
      </w:r>
      <w:r w:rsidR="00D874C9" w:rsidRPr="007432E9">
        <w:rPr>
          <w:rFonts w:ascii="Arial" w:hAnsi="Arial" w:cs="Arial"/>
          <w:lang w:eastAsia="hr-HR"/>
        </w:rPr>
        <w:t>2</w:t>
      </w:r>
      <w:r w:rsidR="00F440DE" w:rsidRPr="007432E9">
        <w:rPr>
          <w:rFonts w:ascii="Arial" w:hAnsi="Arial" w:cs="Arial"/>
          <w:lang w:eastAsia="hr-HR"/>
        </w:rPr>
        <w:t>-01</w:t>
      </w:r>
      <w:r w:rsidR="00921CC8" w:rsidRPr="007432E9">
        <w:rPr>
          <w:rFonts w:ascii="Arial" w:hAnsi="Arial" w:cs="Arial"/>
          <w:lang w:eastAsia="hr-HR"/>
        </w:rPr>
        <w:t xml:space="preserve">                                        </w:t>
      </w:r>
      <w:r w:rsidR="00F440DE" w:rsidRPr="007432E9">
        <w:rPr>
          <w:rFonts w:ascii="Arial" w:hAnsi="Arial" w:cs="Arial"/>
          <w:lang w:eastAsia="hr-HR"/>
        </w:rPr>
        <w:t xml:space="preserve">                  </w:t>
      </w:r>
      <w:r w:rsidR="00824E47" w:rsidRPr="007432E9">
        <w:rPr>
          <w:rFonts w:ascii="Arial" w:hAnsi="Arial" w:cs="Arial"/>
          <w:lang w:eastAsia="hr-HR"/>
        </w:rPr>
        <w:t xml:space="preserve">   </w:t>
      </w:r>
      <w:r w:rsidR="00D874C9" w:rsidRPr="007432E9">
        <w:rPr>
          <w:rFonts w:ascii="Arial" w:hAnsi="Arial" w:cs="Arial"/>
          <w:lang w:eastAsia="hr-HR"/>
        </w:rPr>
        <w:t xml:space="preserve">                 </w:t>
      </w:r>
      <w:r w:rsidR="00824E47" w:rsidRPr="007432E9">
        <w:rPr>
          <w:rFonts w:ascii="Arial" w:hAnsi="Arial" w:cs="Arial"/>
          <w:lang w:eastAsia="hr-HR"/>
        </w:rPr>
        <w:t xml:space="preserve"> R</w:t>
      </w:r>
      <w:r w:rsidR="00921CC8" w:rsidRPr="007432E9">
        <w:rPr>
          <w:rFonts w:ascii="Arial" w:hAnsi="Arial" w:cs="Arial"/>
          <w:lang w:eastAsia="hr-HR"/>
        </w:rPr>
        <w:t>avna</w:t>
      </w:r>
      <w:r w:rsidR="00824E47" w:rsidRPr="007432E9">
        <w:rPr>
          <w:rFonts w:ascii="Arial" w:hAnsi="Arial" w:cs="Arial"/>
          <w:lang w:eastAsia="hr-HR"/>
        </w:rPr>
        <w:t>teljica</w:t>
      </w:r>
      <w:r w:rsidR="00997043" w:rsidRPr="007432E9">
        <w:rPr>
          <w:rFonts w:ascii="Arial" w:hAnsi="Arial" w:cs="Arial"/>
          <w:lang w:eastAsia="hr-HR"/>
        </w:rPr>
        <w:t>:</w:t>
      </w:r>
      <w:r w:rsidR="00921CC8" w:rsidRPr="007432E9">
        <w:rPr>
          <w:rFonts w:ascii="Arial" w:hAnsi="Arial" w:cs="Arial"/>
          <w:lang w:eastAsia="hr-HR"/>
        </w:rPr>
        <w:t xml:space="preserve"> </w:t>
      </w:r>
    </w:p>
    <w:p w14:paraId="0462E25B" w14:textId="77777777" w:rsidR="00921CC8" w:rsidRPr="007432E9" w:rsidRDefault="008E4350" w:rsidP="00AE265C">
      <w:pPr>
        <w:pStyle w:val="Bezproreda"/>
        <w:spacing w:line="276" w:lineRule="auto"/>
        <w:jc w:val="both"/>
        <w:rPr>
          <w:rFonts w:ascii="Arial" w:hAnsi="Arial" w:cs="Arial"/>
          <w:lang w:eastAsia="hr-HR"/>
        </w:rPr>
      </w:pPr>
      <w:r w:rsidRPr="007432E9">
        <w:rPr>
          <w:rFonts w:ascii="Arial" w:hAnsi="Arial" w:cs="Arial"/>
          <w:lang w:eastAsia="hr-HR"/>
        </w:rPr>
        <w:t>Zaprešić</w:t>
      </w:r>
      <w:r w:rsidR="00327549" w:rsidRPr="007432E9">
        <w:rPr>
          <w:rFonts w:ascii="Arial" w:hAnsi="Arial" w:cs="Arial"/>
          <w:lang w:eastAsia="hr-HR"/>
        </w:rPr>
        <w:t xml:space="preserve">, </w:t>
      </w:r>
      <w:r w:rsidR="00D874C9" w:rsidRPr="007432E9">
        <w:rPr>
          <w:rFonts w:ascii="Arial" w:hAnsi="Arial" w:cs="Arial"/>
          <w:lang w:eastAsia="hr-HR"/>
        </w:rPr>
        <w:t>07. veljače 2022</w:t>
      </w:r>
      <w:r w:rsidR="00F440DE" w:rsidRPr="007432E9">
        <w:rPr>
          <w:rFonts w:ascii="Arial" w:hAnsi="Arial" w:cs="Arial"/>
          <w:lang w:eastAsia="hr-HR"/>
        </w:rPr>
        <w:t>.</w:t>
      </w:r>
      <w:r w:rsidR="00921CC8" w:rsidRPr="007432E9">
        <w:rPr>
          <w:rFonts w:ascii="Arial" w:hAnsi="Arial" w:cs="Arial"/>
          <w:lang w:eastAsia="hr-HR"/>
        </w:rPr>
        <w:t xml:space="preserve"> </w:t>
      </w:r>
      <w:r w:rsidR="00D874C9" w:rsidRPr="007432E9">
        <w:rPr>
          <w:rFonts w:ascii="Arial" w:hAnsi="Arial" w:cs="Arial"/>
          <w:lang w:eastAsia="hr-HR"/>
        </w:rPr>
        <w:t>g.</w:t>
      </w:r>
      <w:r w:rsidR="00921CC8" w:rsidRPr="007432E9">
        <w:rPr>
          <w:rFonts w:ascii="Arial" w:hAnsi="Arial" w:cs="Arial"/>
          <w:lang w:eastAsia="hr-HR"/>
        </w:rPr>
        <w:t xml:space="preserve">                                        </w:t>
      </w:r>
      <w:r w:rsidR="00F440DE" w:rsidRPr="007432E9">
        <w:rPr>
          <w:rFonts w:ascii="Arial" w:hAnsi="Arial" w:cs="Arial"/>
          <w:lang w:eastAsia="hr-HR"/>
        </w:rPr>
        <w:t xml:space="preserve">                          </w:t>
      </w:r>
      <w:r w:rsidR="00327549" w:rsidRPr="007432E9">
        <w:rPr>
          <w:rFonts w:ascii="Arial" w:hAnsi="Arial" w:cs="Arial"/>
          <w:lang w:eastAsia="hr-HR"/>
        </w:rPr>
        <w:t xml:space="preserve">   </w:t>
      </w:r>
      <w:r w:rsidR="00921CC8" w:rsidRPr="007432E9">
        <w:rPr>
          <w:rFonts w:ascii="Arial" w:hAnsi="Arial" w:cs="Arial"/>
          <w:lang w:eastAsia="hr-HR"/>
        </w:rPr>
        <w:t xml:space="preserve"> Danijela </w:t>
      </w:r>
      <w:proofErr w:type="spellStart"/>
      <w:r w:rsidR="00921CC8" w:rsidRPr="007432E9">
        <w:rPr>
          <w:rFonts w:ascii="Arial" w:hAnsi="Arial" w:cs="Arial"/>
          <w:lang w:eastAsia="hr-HR"/>
        </w:rPr>
        <w:t>Adžijević</w:t>
      </w:r>
      <w:proofErr w:type="spellEnd"/>
    </w:p>
    <w:sectPr w:rsidR="00921CC8" w:rsidRPr="00743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C04A3"/>
    <w:multiLevelType w:val="hybridMultilevel"/>
    <w:tmpl w:val="BAD2A398"/>
    <w:lvl w:ilvl="0" w:tplc="46626E7A">
      <w:start w:val="3"/>
      <w:numFmt w:val="bullet"/>
      <w:lvlText w:val="-"/>
      <w:lvlJc w:val="left"/>
      <w:pPr>
        <w:ind w:left="465" w:hanging="360"/>
      </w:pPr>
      <w:rPr>
        <w:rFonts w:ascii="Calibri" w:eastAsiaTheme="minorHAnsi" w:hAnsi="Calibri" w:cs="Calibr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7023F"/>
    <w:multiLevelType w:val="hybridMultilevel"/>
    <w:tmpl w:val="02F84B64"/>
    <w:lvl w:ilvl="0" w:tplc="A336C6E0">
      <w:start w:val="2"/>
      <w:numFmt w:val="bullet"/>
      <w:lvlText w:val="-"/>
      <w:lvlJc w:val="left"/>
      <w:pPr>
        <w:ind w:left="465" w:hanging="360"/>
      </w:pPr>
      <w:rPr>
        <w:rFonts w:ascii="Calibri" w:eastAsiaTheme="minorHAnsi" w:hAnsi="Calibri" w:cs="Calibr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7B"/>
    <w:rsid w:val="00016EF7"/>
    <w:rsid w:val="000256E5"/>
    <w:rsid w:val="000261D0"/>
    <w:rsid w:val="0004219D"/>
    <w:rsid w:val="00050B5C"/>
    <w:rsid w:val="00091D86"/>
    <w:rsid w:val="000B042F"/>
    <w:rsid w:val="000B54A5"/>
    <w:rsid w:val="000E504C"/>
    <w:rsid w:val="00170EE3"/>
    <w:rsid w:val="001A0138"/>
    <w:rsid w:val="001B3EB5"/>
    <w:rsid w:val="0020148B"/>
    <w:rsid w:val="00211EE1"/>
    <w:rsid w:val="002318FF"/>
    <w:rsid w:val="00247C8B"/>
    <w:rsid w:val="0025708A"/>
    <w:rsid w:val="002703BF"/>
    <w:rsid w:val="002907C0"/>
    <w:rsid w:val="002B07A1"/>
    <w:rsid w:val="002B347D"/>
    <w:rsid w:val="002E7370"/>
    <w:rsid w:val="00301E92"/>
    <w:rsid w:val="0032006B"/>
    <w:rsid w:val="00327139"/>
    <w:rsid w:val="00327549"/>
    <w:rsid w:val="003560DB"/>
    <w:rsid w:val="00377049"/>
    <w:rsid w:val="00487229"/>
    <w:rsid w:val="00487DB0"/>
    <w:rsid w:val="004C0B30"/>
    <w:rsid w:val="00546AA5"/>
    <w:rsid w:val="00554E2C"/>
    <w:rsid w:val="005D70E6"/>
    <w:rsid w:val="005D7EAC"/>
    <w:rsid w:val="0063360F"/>
    <w:rsid w:val="00667D6B"/>
    <w:rsid w:val="006B15CF"/>
    <w:rsid w:val="007053A6"/>
    <w:rsid w:val="00737128"/>
    <w:rsid w:val="007432E9"/>
    <w:rsid w:val="007530E2"/>
    <w:rsid w:val="007752C6"/>
    <w:rsid w:val="007A6EE1"/>
    <w:rsid w:val="007B0CF9"/>
    <w:rsid w:val="007C1EF4"/>
    <w:rsid w:val="007D5001"/>
    <w:rsid w:val="00824E47"/>
    <w:rsid w:val="008C0634"/>
    <w:rsid w:val="008D0C19"/>
    <w:rsid w:val="008E4350"/>
    <w:rsid w:val="008F2D3F"/>
    <w:rsid w:val="00921CC8"/>
    <w:rsid w:val="0096151A"/>
    <w:rsid w:val="00963672"/>
    <w:rsid w:val="00976482"/>
    <w:rsid w:val="00997043"/>
    <w:rsid w:val="009B20BE"/>
    <w:rsid w:val="009E01A3"/>
    <w:rsid w:val="009F3E3E"/>
    <w:rsid w:val="009F3FF1"/>
    <w:rsid w:val="00A2465B"/>
    <w:rsid w:val="00A6272F"/>
    <w:rsid w:val="00AE265C"/>
    <w:rsid w:val="00AE6190"/>
    <w:rsid w:val="00AF7139"/>
    <w:rsid w:val="00B4247B"/>
    <w:rsid w:val="00B44089"/>
    <w:rsid w:val="00B44133"/>
    <w:rsid w:val="00B44896"/>
    <w:rsid w:val="00BB7218"/>
    <w:rsid w:val="00BC41DD"/>
    <w:rsid w:val="00BC738B"/>
    <w:rsid w:val="00BF2EAE"/>
    <w:rsid w:val="00C118F7"/>
    <w:rsid w:val="00C234B8"/>
    <w:rsid w:val="00C44758"/>
    <w:rsid w:val="00C4511C"/>
    <w:rsid w:val="00C738EF"/>
    <w:rsid w:val="00C8391D"/>
    <w:rsid w:val="00CA0654"/>
    <w:rsid w:val="00CD20BF"/>
    <w:rsid w:val="00D46D52"/>
    <w:rsid w:val="00D874C9"/>
    <w:rsid w:val="00D87609"/>
    <w:rsid w:val="00D91105"/>
    <w:rsid w:val="00DE2B5D"/>
    <w:rsid w:val="00DF5060"/>
    <w:rsid w:val="00E40DFC"/>
    <w:rsid w:val="00F440DE"/>
    <w:rsid w:val="00FC54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7C82"/>
  <w15:docId w15:val="{9EE26815-ABAD-4E32-8D23-6F979A65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B4247B"/>
    <w:rPr>
      <w:color w:val="0000FF"/>
      <w:u w:val="single"/>
    </w:rPr>
  </w:style>
  <w:style w:type="paragraph" w:styleId="StandardWeb">
    <w:name w:val="Normal (Web)"/>
    <w:basedOn w:val="Normal"/>
    <w:uiPriority w:val="99"/>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paragraph" w:styleId="Tekstbalonia">
    <w:name w:val="Balloon Text"/>
    <w:basedOn w:val="Normal"/>
    <w:link w:val="TekstbaloniaChar"/>
    <w:uiPriority w:val="99"/>
    <w:semiHidden/>
    <w:unhideWhenUsed/>
    <w:rsid w:val="00921C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21CC8"/>
    <w:rPr>
      <w:rFonts w:ascii="Tahoma" w:hAnsi="Tahoma" w:cs="Tahoma"/>
      <w:sz w:val="16"/>
      <w:szCs w:val="16"/>
    </w:rPr>
  </w:style>
  <w:style w:type="paragraph" w:customStyle="1" w:styleId="box8249682">
    <w:name w:val="box8249682"/>
    <w:basedOn w:val="Normal"/>
    <w:rsid w:val="003271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32713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518B-FE12-47E5-AD5D-42B827EA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6909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Slatković</dc:creator>
  <cp:lastModifiedBy>Martina Stepić</cp:lastModifiedBy>
  <cp:revision>2</cp:revision>
  <cp:lastPrinted>2022-02-07T11:45:00Z</cp:lastPrinted>
  <dcterms:created xsi:type="dcterms:W3CDTF">2022-02-08T17:10:00Z</dcterms:created>
  <dcterms:modified xsi:type="dcterms:W3CDTF">2022-02-08T17:10:00Z</dcterms:modified>
</cp:coreProperties>
</file>